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9BBEAF" w14:textId="77777777" w:rsidR="007F1816" w:rsidRDefault="007F1816" w:rsidP="00CF2E6D">
      <w:pPr>
        <w:rPr>
          <w:sz w:val="20"/>
          <w:szCs w:val="20"/>
        </w:rPr>
      </w:pPr>
    </w:p>
    <w:p w14:paraId="40EF0495" w14:textId="412AAE3A" w:rsidR="007F1816" w:rsidRPr="00EB459D" w:rsidRDefault="007F1816" w:rsidP="00682CFE">
      <w:pPr>
        <w:ind w:left="284" w:hanging="284"/>
        <w:jc w:val="center"/>
        <w:rPr>
          <w:lang w:val="de-DE"/>
        </w:rPr>
      </w:pPr>
    </w:p>
    <w:p w14:paraId="225FAC26" w14:textId="77777777" w:rsidR="00FB095D" w:rsidRPr="00EB459D" w:rsidRDefault="00FB095D" w:rsidP="00FB095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18"/>
          <w:szCs w:val="18"/>
          <w:lang w:val="de-DE"/>
        </w:rPr>
      </w:pPr>
    </w:p>
    <w:p w14:paraId="4B5BF8A8" w14:textId="77777777" w:rsidR="007F1816" w:rsidRDefault="007F1816" w:rsidP="00FC4A60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Operating Instructions </w:t>
      </w:r>
    </w:p>
    <w:p w14:paraId="225F307B" w14:textId="77777777" w:rsidR="007F1816" w:rsidRDefault="007F1816" w:rsidP="00946AD5">
      <w:pPr>
        <w:pStyle w:val="ListParagraph"/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Contents</w:t>
      </w:r>
    </w:p>
    <w:p w14:paraId="38D3A44B" w14:textId="77777777" w:rsidR="007F1816" w:rsidRDefault="007F1816" w:rsidP="00FC4A60">
      <w:pPr>
        <w:pStyle w:val="ListParagraph"/>
        <w:autoSpaceDE w:val="0"/>
        <w:autoSpaceDN w:val="0"/>
        <w:adjustRightInd w:val="0"/>
        <w:spacing w:after="0" w:line="240" w:lineRule="auto"/>
        <w:ind w:left="2844"/>
        <w:jc w:val="center"/>
        <w:rPr>
          <w:rFonts w:ascii="Arial" w:hAnsi="Arial" w:cs="Arial"/>
          <w:bCs/>
          <w:sz w:val="18"/>
          <w:szCs w:val="18"/>
        </w:rPr>
      </w:pPr>
      <w:r>
        <w:rPr>
          <w:rFonts w:ascii="Arial" w:hAnsi="Arial" w:cs="Arial"/>
          <w:bCs/>
          <w:sz w:val="18"/>
          <w:szCs w:val="18"/>
        </w:rPr>
        <w:t xml:space="preserve">   Page</w:t>
      </w:r>
    </w:p>
    <w:p w14:paraId="700A56B4" w14:textId="77777777" w:rsidR="003F5234" w:rsidRDefault="007F1816" w:rsidP="00BE65C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1.</w:t>
      </w:r>
      <w:r>
        <w:rPr>
          <w:rFonts w:ascii="Arial" w:hAnsi="Arial" w:cs="Arial"/>
          <w:sz w:val="18"/>
          <w:szCs w:val="18"/>
        </w:rPr>
        <w:tab/>
        <w:t xml:space="preserve">Designation and </w:t>
      </w:r>
      <w:r w:rsidR="00D64E18">
        <w:rPr>
          <w:rFonts w:ascii="Arial" w:hAnsi="Arial" w:cs="Arial"/>
          <w:sz w:val="18"/>
          <w:szCs w:val="18"/>
        </w:rPr>
        <w:t>Illustration</w:t>
      </w:r>
      <w:r>
        <w:rPr>
          <w:rFonts w:ascii="Arial" w:hAnsi="Arial" w:cs="Arial"/>
          <w:sz w:val="18"/>
          <w:szCs w:val="18"/>
        </w:rPr>
        <w:t xml:space="preserve"> of the Machine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  <w:t>1</w:t>
      </w:r>
      <w:r w:rsidR="00EB459D">
        <w:rPr>
          <w:rFonts w:ascii="Arial" w:hAnsi="Arial" w:cs="Arial"/>
          <w:sz w:val="18"/>
          <w:szCs w:val="18"/>
        </w:rPr>
        <w:tab/>
      </w:r>
      <w:r w:rsidR="00EB459D">
        <w:rPr>
          <w:rFonts w:ascii="Arial" w:hAnsi="Arial" w:cs="Arial"/>
          <w:sz w:val="18"/>
          <w:szCs w:val="18"/>
        </w:rPr>
        <w:tab/>
      </w:r>
      <w:r w:rsidR="00EB459D">
        <w:rPr>
          <w:rFonts w:ascii="Arial" w:hAnsi="Arial" w:cs="Arial"/>
          <w:sz w:val="18"/>
          <w:szCs w:val="18"/>
        </w:rPr>
        <w:tab/>
      </w:r>
      <w:r w:rsidR="00EB459D">
        <w:rPr>
          <w:rFonts w:ascii="Arial" w:hAnsi="Arial" w:cs="Arial"/>
          <w:sz w:val="18"/>
          <w:szCs w:val="18"/>
        </w:rPr>
        <w:tab/>
      </w:r>
    </w:p>
    <w:p w14:paraId="3E6DEF79" w14:textId="299F8663" w:rsidR="007F1816" w:rsidRDefault="003F5234" w:rsidP="00BE65C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2</w:t>
      </w:r>
      <w:r w:rsidR="007F1816">
        <w:rPr>
          <w:rFonts w:ascii="Arial" w:hAnsi="Arial" w:cs="Arial"/>
          <w:sz w:val="18"/>
          <w:szCs w:val="18"/>
        </w:rPr>
        <w:t>.</w:t>
      </w:r>
      <w:r w:rsidR="007F1816">
        <w:rPr>
          <w:rFonts w:ascii="Arial" w:hAnsi="Arial" w:cs="Arial"/>
          <w:sz w:val="18"/>
          <w:szCs w:val="18"/>
        </w:rPr>
        <w:tab/>
        <w:t>General Description of the Machine</w:t>
      </w:r>
      <w:r w:rsidR="007F1816">
        <w:rPr>
          <w:rFonts w:ascii="Arial" w:hAnsi="Arial" w:cs="Arial"/>
          <w:sz w:val="18"/>
          <w:szCs w:val="18"/>
        </w:rPr>
        <w:tab/>
      </w:r>
      <w:r w:rsidR="007F1816">
        <w:rPr>
          <w:rFonts w:ascii="Arial" w:hAnsi="Arial" w:cs="Arial"/>
          <w:sz w:val="18"/>
          <w:szCs w:val="18"/>
        </w:rPr>
        <w:tab/>
      </w:r>
      <w:r w:rsidR="007F1816">
        <w:rPr>
          <w:rFonts w:ascii="Arial" w:hAnsi="Arial" w:cs="Arial"/>
          <w:sz w:val="18"/>
          <w:szCs w:val="18"/>
        </w:rPr>
        <w:tab/>
      </w:r>
      <w:r w:rsidR="007F1816">
        <w:rPr>
          <w:rFonts w:ascii="Arial" w:hAnsi="Arial" w:cs="Arial"/>
          <w:sz w:val="18"/>
          <w:szCs w:val="18"/>
        </w:rPr>
        <w:tab/>
      </w:r>
      <w:r w:rsidR="00EB459D"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>2</w:t>
      </w:r>
      <w:r w:rsidR="007F1816">
        <w:rPr>
          <w:rFonts w:ascii="Arial" w:hAnsi="Arial" w:cs="Arial"/>
          <w:sz w:val="18"/>
          <w:szCs w:val="18"/>
        </w:rPr>
        <w:tab/>
      </w:r>
    </w:p>
    <w:p w14:paraId="74C49C43" w14:textId="7AA54492" w:rsidR="003F5234" w:rsidRDefault="003F5234" w:rsidP="00CF2E6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3</w:t>
      </w:r>
      <w:r w:rsidR="007F1816">
        <w:rPr>
          <w:rFonts w:ascii="Arial" w:hAnsi="Arial" w:cs="Arial"/>
          <w:sz w:val="18"/>
          <w:szCs w:val="18"/>
        </w:rPr>
        <w:t>.</w:t>
      </w:r>
      <w:r w:rsidR="007F1816">
        <w:rPr>
          <w:rFonts w:ascii="Arial" w:hAnsi="Arial" w:cs="Arial"/>
          <w:sz w:val="18"/>
          <w:szCs w:val="18"/>
        </w:rPr>
        <w:tab/>
        <w:t>Specified Conditions of Use</w:t>
      </w:r>
      <w:r w:rsidR="007F1816">
        <w:rPr>
          <w:rFonts w:ascii="Arial" w:hAnsi="Arial" w:cs="Arial"/>
          <w:sz w:val="18"/>
          <w:szCs w:val="18"/>
        </w:rPr>
        <w:tab/>
      </w:r>
      <w:r w:rsidR="007F1816">
        <w:rPr>
          <w:rFonts w:ascii="Arial" w:hAnsi="Arial" w:cs="Arial"/>
          <w:sz w:val="18"/>
          <w:szCs w:val="18"/>
        </w:rPr>
        <w:tab/>
      </w:r>
      <w:r w:rsidR="007F1816">
        <w:rPr>
          <w:rFonts w:ascii="Arial" w:hAnsi="Arial" w:cs="Arial"/>
          <w:sz w:val="18"/>
          <w:szCs w:val="18"/>
        </w:rPr>
        <w:tab/>
      </w:r>
      <w:r w:rsidR="007F1816">
        <w:rPr>
          <w:rFonts w:ascii="Arial" w:hAnsi="Arial" w:cs="Arial"/>
          <w:sz w:val="18"/>
          <w:szCs w:val="18"/>
        </w:rPr>
        <w:tab/>
      </w:r>
      <w:r w:rsidR="007F1816"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>3</w:t>
      </w:r>
    </w:p>
    <w:p w14:paraId="0A19A053" w14:textId="2DBCAD1B" w:rsidR="007F1816" w:rsidRDefault="003F5234" w:rsidP="00CF2E6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4</w:t>
      </w:r>
      <w:r w:rsidR="007F1816">
        <w:rPr>
          <w:rFonts w:ascii="Arial" w:hAnsi="Arial" w:cs="Arial"/>
          <w:sz w:val="18"/>
          <w:szCs w:val="18"/>
        </w:rPr>
        <w:t>.</w:t>
      </w:r>
      <w:r w:rsidR="007F1816">
        <w:rPr>
          <w:rFonts w:ascii="Arial" w:hAnsi="Arial" w:cs="Arial"/>
          <w:sz w:val="18"/>
          <w:szCs w:val="18"/>
        </w:rPr>
        <w:tab/>
        <w:t>Residual Risks</w:t>
      </w:r>
      <w:r w:rsidR="007F1816">
        <w:rPr>
          <w:rFonts w:ascii="Arial" w:hAnsi="Arial" w:cs="Arial"/>
          <w:sz w:val="18"/>
          <w:szCs w:val="18"/>
        </w:rPr>
        <w:tab/>
      </w:r>
      <w:r w:rsidR="007F1816">
        <w:rPr>
          <w:rFonts w:ascii="Arial" w:hAnsi="Arial" w:cs="Arial"/>
          <w:sz w:val="18"/>
          <w:szCs w:val="18"/>
        </w:rPr>
        <w:tab/>
      </w:r>
      <w:r w:rsidR="007F1816">
        <w:rPr>
          <w:rFonts w:ascii="Arial" w:hAnsi="Arial" w:cs="Arial"/>
          <w:sz w:val="18"/>
          <w:szCs w:val="18"/>
        </w:rPr>
        <w:tab/>
      </w:r>
      <w:r w:rsidR="007F1816">
        <w:rPr>
          <w:rFonts w:ascii="Arial" w:hAnsi="Arial" w:cs="Arial"/>
          <w:sz w:val="18"/>
          <w:szCs w:val="18"/>
        </w:rPr>
        <w:tab/>
      </w:r>
      <w:r w:rsidR="007F1816">
        <w:rPr>
          <w:rFonts w:ascii="Arial" w:hAnsi="Arial" w:cs="Arial"/>
          <w:sz w:val="18"/>
          <w:szCs w:val="18"/>
        </w:rPr>
        <w:tab/>
      </w:r>
      <w:r w:rsidR="007F1816">
        <w:rPr>
          <w:rFonts w:ascii="Arial" w:hAnsi="Arial" w:cs="Arial"/>
          <w:sz w:val="18"/>
          <w:szCs w:val="18"/>
        </w:rPr>
        <w:tab/>
      </w:r>
      <w:r w:rsidR="007F1816"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>3</w:t>
      </w:r>
    </w:p>
    <w:p w14:paraId="142843A2" w14:textId="358C0CDF" w:rsidR="007F1816" w:rsidRDefault="003F5234" w:rsidP="00CF2E6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5</w:t>
      </w:r>
      <w:r w:rsidR="007F1816">
        <w:rPr>
          <w:rFonts w:ascii="Arial" w:hAnsi="Arial" w:cs="Arial"/>
          <w:sz w:val="18"/>
          <w:szCs w:val="18"/>
        </w:rPr>
        <w:t>.</w:t>
      </w:r>
      <w:r w:rsidR="007F1816">
        <w:rPr>
          <w:rFonts w:ascii="Arial" w:hAnsi="Arial" w:cs="Arial"/>
          <w:sz w:val="18"/>
          <w:szCs w:val="18"/>
        </w:rPr>
        <w:tab/>
        <w:t>Notes on Transport</w:t>
      </w:r>
      <w:r w:rsidR="007F1816">
        <w:rPr>
          <w:rFonts w:ascii="Arial" w:hAnsi="Arial" w:cs="Arial"/>
          <w:sz w:val="18"/>
          <w:szCs w:val="18"/>
        </w:rPr>
        <w:tab/>
      </w:r>
      <w:r w:rsidR="007F1816">
        <w:rPr>
          <w:rFonts w:ascii="Arial" w:hAnsi="Arial" w:cs="Arial"/>
          <w:sz w:val="18"/>
          <w:szCs w:val="18"/>
        </w:rPr>
        <w:tab/>
      </w:r>
      <w:r w:rsidR="007F1816">
        <w:rPr>
          <w:rFonts w:ascii="Arial" w:hAnsi="Arial" w:cs="Arial"/>
          <w:sz w:val="18"/>
          <w:szCs w:val="18"/>
        </w:rPr>
        <w:tab/>
      </w:r>
      <w:r w:rsidR="007F1816">
        <w:rPr>
          <w:rFonts w:ascii="Arial" w:hAnsi="Arial" w:cs="Arial"/>
          <w:sz w:val="18"/>
          <w:szCs w:val="18"/>
        </w:rPr>
        <w:tab/>
      </w:r>
      <w:r w:rsidR="007F1816">
        <w:rPr>
          <w:rFonts w:ascii="Arial" w:hAnsi="Arial" w:cs="Arial"/>
          <w:sz w:val="18"/>
          <w:szCs w:val="18"/>
        </w:rPr>
        <w:tab/>
      </w:r>
      <w:r w:rsidR="007F1816"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>3</w:t>
      </w:r>
    </w:p>
    <w:p w14:paraId="67B74928" w14:textId="77782846" w:rsidR="007F1816" w:rsidRDefault="003F5234" w:rsidP="00CF2E6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6</w:t>
      </w:r>
      <w:r w:rsidR="007F1816">
        <w:rPr>
          <w:rFonts w:ascii="Arial" w:hAnsi="Arial" w:cs="Arial"/>
          <w:sz w:val="18"/>
          <w:szCs w:val="18"/>
        </w:rPr>
        <w:t>.</w:t>
      </w:r>
      <w:r w:rsidR="007F1816">
        <w:rPr>
          <w:rFonts w:ascii="Arial" w:hAnsi="Arial" w:cs="Arial"/>
          <w:sz w:val="18"/>
          <w:szCs w:val="18"/>
        </w:rPr>
        <w:tab/>
        <w:t>Use and Conditions for Storage</w:t>
      </w:r>
      <w:r w:rsidR="007F1816">
        <w:rPr>
          <w:rFonts w:ascii="Arial" w:hAnsi="Arial" w:cs="Arial"/>
          <w:sz w:val="18"/>
          <w:szCs w:val="18"/>
        </w:rPr>
        <w:tab/>
      </w:r>
      <w:r w:rsidR="007F1816">
        <w:rPr>
          <w:rFonts w:ascii="Arial" w:hAnsi="Arial" w:cs="Arial"/>
          <w:sz w:val="18"/>
          <w:szCs w:val="18"/>
        </w:rPr>
        <w:tab/>
      </w:r>
      <w:r w:rsidR="007F1816">
        <w:rPr>
          <w:rFonts w:ascii="Arial" w:hAnsi="Arial" w:cs="Arial"/>
          <w:sz w:val="18"/>
          <w:szCs w:val="18"/>
        </w:rPr>
        <w:tab/>
      </w:r>
      <w:r w:rsidR="007F1816">
        <w:rPr>
          <w:rFonts w:ascii="Arial" w:hAnsi="Arial" w:cs="Arial"/>
          <w:sz w:val="18"/>
          <w:szCs w:val="18"/>
        </w:rPr>
        <w:tab/>
      </w:r>
      <w:r w:rsidR="007F1816"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>3</w:t>
      </w:r>
    </w:p>
    <w:p w14:paraId="7D7E8348" w14:textId="46385658" w:rsidR="007F1816" w:rsidRDefault="003F5234" w:rsidP="00BE65C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7</w:t>
      </w:r>
      <w:r w:rsidR="007F1816">
        <w:rPr>
          <w:rFonts w:ascii="Arial" w:hAnsi="Arial" w:cs="Arial"/>
          <w:sz w:val="18"/>
          <w:szCs w:val="18"/>
        </w:rPr>
        <w:t>.</w:t>
      </w:r>
      <w:r w:rsidR="007F1816">
        <w:rPr>
          <w:rFonts w:ascii="Arial" w:hAnsi="Arial" w:cs="Arial"/>
          <w:sz w:val="18"/>
          <w:szCs w:val="18"/>
        </w:rPr>
        <w:tab/>
        <w:t>Before Initial Operation</w:t>
      </w:r>
      <w:r w:rsidR="007F1816">
        <w:rPr>
          <w:rFonts w:ascii="Arial" w:hAnsi="Arial" w:cs="Arial"/>
          <w:sz w:val="18"/>
          <w:szCs w:val="18"/>
        </w:rPr>
        <w:tab/>
      </w:r>
      <w:r w:rsidR="007F1816">
        <w:rPr>
          <w:rFonts w:ascii="Arial" w:hAnsi="Arial" w:cs="Arial"/>
          <w:sz w:val="18"/>
          <w:szCs w:val="18"/>
        </w:rPr>
        <w:tab/>
      </w:r>
      <w:r w:rsidR="007F1816">
        <w:rPr>
          <w:rFonts w:ascii="Arial" w:hAnsi="Arial" w:cs="Arial"/>
          <w:sz w:val="18"/>
          <w:szCs w:val="18"/>
        </w:rPr>
        <w:tab/>
      </w:r>
      <w:r w:rsidR="007F1816">
        <w:rPr>
          <w:rFonts w:ascii="Arial" w:hAnsi="Arial" w:cs="Arial"/>
          <w:sz w:val="18"/>
          <w:szCs w:val="18"/>
        </w:rPr>
        <w:tab/>
      </w:r>
      <w:r w:rsidR="007F1816">
        <w:rPr>
          <w:rFonts w:ascii="Arial" w:hAnsi="Arial" w:cs="Arial"/>
          <w:sz w:val="18"/>
          <w:szCs w:val="18"/>
        </w:rPr>
        <w:tab/>
      </w:r>
      <w:r w:rsidR="007F1816"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>4</w:t>
      </w:r>
      <w:r w:rsidR="007F1816">
        <w:rPr>
          <w:rFonts w:ascii="Arial" w:hAnsi="Arial" w:cs="Arial"/>
          <w:sz w:val="18"/>
          <w:szCs w:val="18"/>
        </w:rPr>
        <w:tab/>
      </w:r>
      <w:r w:rsidR="007F1816">
        <w:rPr>
          <w:rFonts w:ascii="Arial" w:hAnsi="Arial" w:cs="Arial"/>
          <w:sz w:val="18"/>
          <w:szCs w:val="18"/>
        </w:rPr>
        <w:tab/>
      </w:r>
    </w:p>
    <w:p w14:paraId="797F55BE" w14:textId="36A1EB80" w:rsidR="007F1816" w:rsidRDefault="003F5234" w:rsidP="00BE65C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8</w:t>
      </w:r>
      <w:r w:rsidR="00EB459D">
        <w:rPr>
          <w:rFonts w:ascii="Arial" w:hAnsi="Arial" w:cs="Arial"/>
          <w:sz w:val="18"/>
          <w:szCs w:val="18"/>
        </w:rPr>
        <w:t>.</w:t>
      </w:r>
      <w:r w:rsidR="00EB459D">
        <w:rPr>
          <w:rFonts w:ascii="Arial" w:hAnsi="Arial" w:cs="Arial"/>
          <w:sz w:val="18"/>
          <w:szCs w:val="18"/>
        </w:rPr>
        <w:tab/>
        <w:t>Operation</w:t>
      </w:r>
      <w:r w:rsidR="00EB459D">
        <w:rPr>
          <w:rFonts w:ascii="Arial" w:hAnsi="Arial" w:cs="Arial"/>
          <w:sz w:val="18"/>
          <w:szCs w:val="18"/>
        </w:rPr>
        <w:tab/>
      </w:r>
      <w:r w:rsidR="00EB459D">
        <w:rPr>
          <w:rFonts w:ascii="Arial" w:hAnsi="Arial" w:cs="Arial"/>
          <w:sz w:val="18"/>
          <w:szCs w:val="18"/>
        </w:rPr>
        <w:tab/>
      </w:r>
      <w:r w:rsidR="00EB459D">
        <w:rPr>
          <w:rFonts w:ascii="Arial" w:hAnsi="Arial" w:cs="Arial"/>
          <w:sz w:val="18"/>
          <w:szCs w:val="18"/>
        </w:rPr>
        <w:tab/>
      </w:r>
      <w:r w:rsidR="00EB459D">
        <w:rPr>
          <w:rFonts w:ascii="Arial" w:hAnsi="Arial" w:cs="Arial"/>
          <w:sz w:val="18"/>
          <w:szCs w:val="18"/>
        </w:rPr>
        <w:tab/>
      </w:r>
      <w:r w:rsidR="00EB459D">
        <w:rPr>
          <w:rFonts w:ascii="Arial" w:hAnsi="Arial" w:cs="Arial"/>
          <w:sz w:val="18"/>
          <w:szCs w:val="18"/>
        </w:rPr>
        <w:tab/>
      </w:r>
      <w:r w:rsidR="00EB459D">
        <w:rPr>
          <w:rFonts w:ascii="Arial" w:hAnsi="Arial" w:cs="Arial"/>
          <w:sz w:val="18"/>
          <w:szCs w:val="18"/>
        </w:rPr>
        <w:tab/>
      </w:r>
      <w:r w:rsidR="00EB459D"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>5</w:t>
      </w:r>
    </w:p>
    <w:p w14:paraId="25094C24" w14:textId="78236D97" w:rsidR="007F1816" w:rsidRDefault="003F5234" w:rsidP="00EB459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8</w:t>
      </w:r>
      <w:r w:rsidR="00EB459D">
        <w:rPr>
          <w:rFonts w:ascii="Arial" w:hAnsi="Arial" w:cs="Arial"/>
          <w:sz w:val="18"/>
          <w:szCs w:val="18"/>
        </w:rPr>
        <w:t>.1</w:t>
      </w:r>
      <w:r w:rsidR="00EB459D">
        <w:rPr>
          <w:rFonts w:ascii="Arial" w:hAnsi="Arial" w:cs="Arial"/>
          <w:sz w:val="18"/>
          <w:szCs w:val="18"/>
        </w:rPr>
        <w:tab/>
        <w:t>Operating the Machine</w:t>
      </w:r>
      <w:r w:rsidR="00EB459D">
        <w:rPr>
          <w:rFonts w:ascii="Arial" w:hAnsi="Arial" w:cs="Arial"/>
          <w:sz w:val="18"/>
          <w:szCs w:val="18"/>
        </w:rPr>
        <w:tab/>
      </w:r>
      <w:r w:rsidR="00EB459D">
        <w:rPr>
          <w:rFonts w:ascii="Arial" w:hAnsi="Arial" w:cs="Arial"/>
          <w:sz w:val="18"/>
          <w:szCs w:val="18"/>
        </w:rPr>
        <w:tab/>
      </w:r>
      <w:r w:rsidR="00EB459D">
        <w:rPr>
          <w:rFonts w:ascii="Arial" w:hAnsi="Arial" w:cs="Arial"/>
          <w:sz w:val="18"/>
          <w:szCs w:val="18"/>
        </w:rPr>
        <w:tab/>
      </w:r>
      <w:r w:rsidR="00EB459D">
        <w:rPr>
          <w:rFonts w:ascii="Arial" w:hAnsi="Arial" w:cs="Arial"/>
          <w:sz w:val="18"/>
          <w:szCs w:val="18"/>
        </w:rPr>
        <w:tab/>
      </w:r>
      <w:r w:rsidR="00EB459D">
        <w:rPr>
          <w:rFonts w:ascii="Arial" w:hAnsi="Arial" w:cs="Arial"/>
          <w:sz w:val="18"/>
          <w:szCs w:val="18"/>
        </w:rPr>
        <w:tab/>
      </w:r>
      <w:r w:rsidR="00EB459D"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>5</w:t>
      </w:r>
    </w:p>
    <w:p w14:paraId="70BACD21" w14:textId="0D2ABA7A" w:rsidR="007F1816" w:rsidRDefault="003F5234" w:rsidP="00EB459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8</w:t>
      </w:r>
      <w:r w:rsidR="007F1816">
        <w:rPr>
          <w:rFonts w:ascii="Arial" w:hAnsi="Arial" w:cs="Arial"/>
          <w:sz w:val="18"/>
          <w:szCs w:val="18"/>
        </w:rPr>
        <w:t>.2</w:t>
      </w:r>
      <w:r w:rsidR="007F1816">
        <w:rPr>
          <w:rFonts w:ascii="Arial" w:hAnsi="Arial" w:cs="Arial"/>
          <w:sz w:val="18"/>
          <w:szCs w:val="18"/>
        </w:rPr>
        <w:tab/>
        <w:t>Pressure and / or Torque Adjustment</w:t>
      </w:r>
      <w:r w:rsidR="007F1816">
        <w:rPr>
          <w:rFonts w:ascii="Arial" w:hAnsi="Arial" w:cs="Arial"/>
          <w:sz w:val="18"/>
          <w:szCs w:val="18"/>
        </w:rPr>
        <w:tab/>
      </w:r>
      <w:r w:rsidR="007F1816">
        <w:rPr>
          <w:rFonts w:ascii="Arial" w:hAnsi="Arial" w:cs="Arial"/>
          <w:sz w:val="18"/>
          <w:szCs w:val="18"/>
        </w:rPr>
        <w:tab/>
      </w:r>
      <w:r w:rsidR="007F1816">
        <w:rPr>
          <w:rFonts w:ascii="Arial" w:hAnsi="Arial" w:cs="Arial"/>
          <w:sz w:val="18"/>
          <w:szCs w:val="18"/>
        </w:rPr>
        <w:tab/>
      </w:r>
      <w:r w:rsidR="007F1816"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>5</w:t>
      </w:r>
    </w:p>
    <w:p w14:paraId="495C52D7" w14:textId="39753248" w:rsidR="007F1816" w:rsidRDefault="003F5234" w:rsidP="00EB459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8</w:t>
      </w:r>
      <w:r w:rsidR="007F1816">
        <w:rPr>
          <w:rFonts w:ascii="Arial" w:hAnsi="Arial" w:cs="Arial"/>
          <w:sz w:val="18"/>
          <w:szCs w:val="18"/>
        </w:rPr>
        <w:t>.3</w:t>
      </w:r>
      <w:r w:rsidR="007F1816">
        <w:rPr>
          <w:rFonts w:ascii="Arial" w:hAnsi="Arial" w:cs="Arial"/>
          <w:sz w:val="18"/>
          <w:szCs w:val="18"/>
        </w:rPr>
        <w:tab/>
        <w:t>Tightening or Loosening Threaded Connections</w:t>
      </w:r>
      <w:r w:rsidR="007F1816">
        <w:rPr>
          <w:rFonts w:ascii="Arial" w:hAnsi="Arial" w:cs="Arial"/>
          <w:sz w:val="18"/>
          <w:szCs w:val="18"/>
        </w:rPr>
        <w:tab/>
      </w:r>
      <w:r w:rsidR="007F1816">
        <w:rPr>
          <w:rFonts w:ascii="Arial" w:hAnsi="Arial" w:cs="Arial"/>
          <w:sz w:val="18"/>
          <w:szCs w:val="18"/>
        </w:rPr>
        <w:tab/>
      </w:r>
      <w:r w:rsidR="007F1816"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>5</w:t>
      </w:r>
    </w:p>
    <w:p w14:paraId="75E2D2A7" w14:textId="680F4754" w:rsidR="007F1816" w:rsidRDefault="003F5234" w:rsidP="00FB565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9</w:t>
      </w:r>
      <w:r w:rsidR="007F1816">
        <w:rPr>
          <w:rFonts w:ascii="Arial" w:hAnsi="Arial" w:cs="Arial"/>
          <w:sz w:val="18"/>
          <w:szCs w:val="18"/>
        </w:rPr>
        <w:t>.</w:t>
      </w:r>
      <w:r w:rsidR="007F1816">
        <w:rPr>
          <w:rFonts w:ascii="Arial" w:hAnsi="Arial" w:cs="Arial"/>
          <w:sz w:val="18"/>
          <w:szCs w:val="18"/>
        </w:rPr>
        <w:tab/>
        <w:t>Servicing and Fault Clearance</w:t>
      </w:r>
      <w:r w:rsidR="007F1816">
        <w:rPr>
          <w:rFonts w:ascii="Arial" w:hAnsi="Arial" w:cs="Arial"/>
          <w:sz w:val="18"/>
          <w:szCs w:val="18"/>
        </w:rPr>
        <w:tab/>
      </w:r>
      <w:r w:rsidR="007F1816">
        <w:rPr>
          <w:rFonts w:ascii="Arial" w:hAnsi="Arial" w:cs="Arial"/>
          <w:sz w:val="18"/>
          <w:szCs w:val="18"/>
        </w:rPr>
        <w:tab/>
      </w:r>
      <w:r w:rsidR="007F1816">
        <w:rPr>
          <w:rFonts w:ascii="Arial" w:hAnsi="Arial" w:cs="Arial"/>
          <w:sz w:val="18"/>
          <w:szCs w:val="18"/>
        </w:rPr>
        <w:tab/>
      </w:r>
      <w:r w:rsidR="007F1816">
        <w:rPr>
          <w:rFonts w:ascii="Arial" w:hAnsi="Arial" w:cs="Arial"/>
          <w:sz w:val="18"/>
          <w:szCs w:val="18"/>
        </w:rPr>
        <w:tab/>
      </w:r>
      <w:r w:rsidR="007F1816"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>6</w:t>
      </w:r>
    </w:p>
    <w:p w14:paraId="19B834A0" w14:textId="306A2C53" w:rsidR="007F1816" w:rsidRDefault="007F1816" w:rsidP="00FB565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1</w:t>
      </w:r>
      <w:r w:rsidR="003F5234">
        <w:rPr>
          <w:rFonts w:ascii="Arial" w:hAnsi="Arial" w:cs="Arial"/>
          <w:sz w:val="18"/>
          <w:szCs w:val="18"/>
        </w:rPr>
        <w:t>0</w:t>
      </w:r>
      <w:r>
        <w:rPr>
          <w:rFonts w:ascii="Arial" w:hAnsi="Arial" w:cs="Arial"/>
          <w:sz w:val="18"/>
          <w:szCs w:val="18"/>
        </w:rPr>
        <w:t>.</w:t>
      </w:r>
      <w:r>
        <w:rPr>
          <w:rFonts w:ascii="Arial" w:hAnsi="Arial" w:cs="Arial"/>
          <w:sz w:val="18"/>
          <w:szCs w:val="18"/>
        </w:rPr>
        <w:tab/>
        <w:t>Shutdown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="00EB459D">
        <w:rPr>
          <w:rFonts w:ascii="Arial" w:hAnsi="Arial" w:cs="Arial"/>
          <w:sz w:val="18"/>
          <w:szCs w:val="18"/>
        </w:rPr>
        <w:tab/>
      </w:r>
      <w:r w:rsidR="003F5234">
        <w:rPr>
          <w:rFonts w:ascii="Arial" w:hAnsi="Arial" w:cs="Arial"/>
          <w:sz w:val="18"/>
          <w:szCs w:val="18"/>
        </w:rPr>
        <w:t>6</w:t>
      </w:r>
    </w:p>
    <w:p w14:paraId="4AC79D97" w14:textId="6B733113" w:rsidR="007F1816" w:rsidRDefault="007F1816" w:rsidP="00CF2E6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1</w:t>
      </w:r>
      <w:r w:rsidR="003F5234">
        <w:rPr>
          <w:rFonts w:ascii="Arial" w:hAnsi="Arial" w:cs="Arial"/>
          <w:sz w:val="18"/>
          <w:szCs w:val="18"/>
        </w:rPr>
        <w:t>1</w:t>
      </w:r>
      <w:r>
        <w:rPr>
          <w:rFonts w:ascii="Arial" w:hAnsi="Arial" w:cs="Arial"/>
          <w:sz w:val="18"/>
          <w:szCs w:val="18"/>
        </w:rPr>
        <w:t>.</w:t>
      </w:r>
      <w:r>
        <w:rPr>
          <w:rFonts w:ascii="Arial" w:hAnsi="Arial" w:cs="Arial"/>
          <w:sz w:val="18"/>
          <w:szCs w:val="18"/>
        </w:rPr>
        <w:tab/>
        <w:t>Technical Data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="00EB459D">
        <w:rPr>
          <w:rFonts w:ascii="Arial" w:hAnsi="Arial" w:cs="Arial"/>
          <w:sz w:val="18"/>
          <w:szCs w:val="18"/>
        </w:rPr>
        <w:tab/>
      </w:r>
      <w:r w:rsidR="003F5234">
        <w:rPr>
          <w:rFonts w:ascii="Arial" w:hAnsi="Arial" w:cs="Arial"/>
          <w:sz w:val="18"/>
          <w:szCs w:val="18"/>
        </w:rPr>
        <w:t>7</w:t>
      </w:r>
    </w:p>
    <w:p w14:paraId="0C3C0300" w14:textId="0EA54F49" w:rsidR="003F5234" w:rsidRDefault="007F1816" w:rsidP="00CF2E6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1</w:t>
      </w:r>
      <w:r w:rsidR="003F5234">
        <w:rPr>
          <w:rFonts w:ascii="Arial" w:hAnsi="Arial" w:cs="Arial"/>
          <w:sz w:val="18"/>
          <w:szCs w:val="18"/>
        </w:rPr>
        <w:t>2</w:t>
      </w:r>
      <w:r>
        <w:rPr>
          <w:rFonts w:ascii="Arial" w:hAnsi="Arial" w:cs="Arial"/>
          <w:sz w:val="18"/>
          <w:szCs w:val="18"/>
        </w:rPr>
        <w:t>.</w:t>
      </w:r>
      <w:r>
        <w:rPr>
          <w:rFonts w:ascii="Arial" w:hAnsi="Arial" w:cs="Arial"/>
          <w:sz w:val="18"/>
          <w:szCs w:val="18"/>
        </w:rPr>
        <w:tab/>
        <w:t>Hydraulic Diagram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="003F5234">
        <w:rPr>
          <w:rFonts w:ascii="Arial" w:hAnsi="Arial" w:cs="Arial"/>
          <w:sz w:val="18"/>
          <w:szCs w:val="18"/>
        </w:rPr>
        <w:t>8</w:t>
      </w:r>
    </w:p>
    <w:p w14:paraId="75F44F63" w14:textId="38968D10" w:rsidR="003F5234" w:rsidRDefault="003F5234" w:rsidP="00CF2E6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8"/>
          <w:szCs w:val="18"/>
        </w:rPr>
      </w:pPr>
    </w:p>
    <w:p w14:paraId="02AE81A6" w14:textId="7BB060D1" w:rsidR="003F5234" w:rsidRDefault="003F5234" w:rsidP="00CF2E6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8"/>
          <w:szCs w:val="18"/>
        </w:rPr>
      </w:pPr>
    </w:p>
    <w:p w14:paraId="387F35E1" w14:textId="0342BE33" w:rsidR="003F5234" w:rsidRDefault="003F5234" w:rsidP="00CF2E6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8"/>
          <w:szCs w:val="18"/>
        </w:rPr>
      </w:pPr>
    </w:p>
    <w:p w14:paraId="32876C9E" w14:textId="105EA4D2" w:rsidR="003F5234" w:rsidRDefault="003F5234" w:rsidP="00CF2E6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8"/>
          <w:szCs w:val="18"/>
        </w:rPr>
      </w:pPr>
    </w:p>
    <w:p w14:paraId="19E5D858" w14:textId="21A96975" w:rsidR="003F5234" w:rsidRDefault="003F5234" w:rsidP="00CF2E6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8"/>
          <w:szCs w:val="18"/>
        </w:rPr>
      </w:pPr>
    </w:p>
    <w:p w14:paraId="7B3F7DE6" w14:textId="4DCDDCEF" w:rsidR="003F5234" w:rsidRDefault="003F5234" w:rsidP="00CF2E6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8"/>
          <w:szCs w:val="18"/>
        </w:rPr>
      </w:pPr>
    </w:p>
    <w:p w14:paraId="6DA1AABE" w14:textId="77777777" w:rsidR="003F5234" w:rsidRDefault="003F5234" w:rsidP="00CF2E6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8"/>
          <w:szCs w:val="18"/>
        </w:rPr>
      </w:pPr>
    </w:p>
    <w:p w14:paraId="72ECBF4B" w14:textId="77777777" w:rsidR="007F1816" w:rsidRDefault="007F1816" w:rsidP="00CF2E6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7F73840C" w14:textId="77777777" w:rsidR="007F1816" w:rsidRDefault="007F1816" w:rsidP="00CF2E6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0D9DBE78" w14:textId="77777777" w:rsidR="007F1816" w:rsidRDefault="007F1816" w:rsidP="00CF2E6D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Designation and Illustration of the Machine</w:t>
      </w:r>
    </w:p>
    <w:p w14:paraId="77A0A9AD" w14:textId="77777777" w:rsidR="007F1816" w:rsidRDefault="007F1816" w:rsidP="00097FCF">
      <w:pPr>
        <w:autoSpaceDE w:val="0"/>
        <w:autoSpaceDN w:val="0"/>
        <w:adjustRightInd w:val="0"/>
        <w:spacing w:after="0" w:line="240" w:lineRule="auto"/>
        <w:rPr>
          <w:rFonts w:ascii="EUAlbertina-Regu" w:hAnsi="EUAlbertina-Regu" w:cs="EUAlbertina-Regu"/>
          <w:sz w:val="17"/>
          <w:szCs w:val="17"/>
        </w:rPr>
      </w:pPr>
    </w:p>
    <w:p w14:paraId="699A58DE" w14:textId="1F91AB61" w:rsidR="007F1816" w:rsidRDefault="007F1816" w:rsidP="00097FC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14:paraId="615022C6" w14:textId="7F605478" w:rsidR="007F1816" w:rsidRDefault="00370A59" w:rsidP="00097FC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RAP1000</w:t>
      </w:r>
    </w:p>
    <w:p w14:paraId="5A52F5DF" w14:textId="77777777" w:rsidR="007F1816" w:rsidRDefault="007F1816" w:rsidP="00097FC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14:paraId="3BAF5416" w14:textId="77777777" w:rsidR="007F1816" w:rsidRDefault="00682CFE" w:rsidP="00097FC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682CFE">
        <w:rPr>
          <w:rFonts w:ascii="Arial" w:hAnsi="Arial" w:cs="Arial"/>
          <w:noProof/>
          <w:sz w:val="20"/>
          <w:szCs w:val="20"/>
          <w:lang w:val="de-DE" w:eastAsia="de-DE"/>
        </w:rPr>
        <w:drawing>
          <wp:inline distT="0" distB="0" distL="0" distR="0" wp14:anchorId="59B0A1DE" wp14:editId="683E980A">
            <wp:extent cx="3387412" cy="2932937"/>
            <wp:effectExtent l="19050" t="0" r="3488" b="0"/>
            <wp:docPr id="3" name="Grafik 2" descr="DSC_0287-kle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87-klein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7339" cy="2932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39B54B" w14:textId="77777777" w:rsidR="007F1816" w:rsidRDefault="007F1816" w:rsidP="00097FC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14:paraId="50ECEE43" w14:textId="77777777" w:rsidR="007F1816" w:rsidRDefault="007F1816" w:rsidP="00097FC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14:paraId="2C7D6F63" w14:textId="77777777" w:rsidR="007F1816" w:rsidRDefault="00FB095D" w:rsidP="000E1FB3">
      <w:pPr>
        <w:jc w:val="center"/>
        <w:rPr>
          <w:rFonts w:ascii="Arial" w:hAnsi="Arial" w:cs="Arial"/>
          <w:sz w:val="20"/>
          <w:szCs w:val="20"/>
        </w:rPr>
      </w:pPr>
      <w:r w:rsidRPr="00FB095D">
        <w:rPr>
          <w:rFonts w:ascii="Arial" w:hAnsi="Arial" w:cs="Arial"/>
          <w:noProof/>
          <w:sz w:val="20"/>
          <w:szCs w:val="20"/>
          <w:lang w:val="de-DE" w:eastAsia="de-DE"/>
        </w:rPr>
        <w:drawing>
          <wp:inline distT="0" distB="0" distL="0" distR="0" wp14:anchorId="445BA208" wp14:editId="0A63E40D">
            <wp:extent cx="279541" cy="199622"/>
            <wp:effectExtent l="0" t="0" r="6209" b="0"/>
            <wp:docPr id="9" name="Bild 3" descr="EU-Z-__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U-Z-___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73" cy="203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1816">
        <w:rPr>
          <w:rFonts w:ascii="Arial" w:hAnsi="Arial" w:cs="Arial"/>
          <w:sz w:val="20"/>
          <w:szCs w:val="20"/>
        </w:rPr>
        <w:br w:type="page"/>
      </w:r>
    </w:p>
    <w:p w14:paraId="445A97E2" w14:textId="53F14449" w:rsidR="007F1816" w:rsidRDefault="00E77CD8" w:rsidP="00E0182E">
      <w:pPr>
        <w:rPr>
          <w:rFonts w:ascii="EUAlbertina-Regu" w:hAnsi="EUAlbertina-Regu" w:cs="EUAlbertina-Regu"/>
          <w:sz w:val="17"/>
          <w:szCs w:val="17"/>
        </w:rPr>
      </w:pPr>
      <w:r w:rsidRPr="00242E12">
        <w:rPr>
          <w:rFonts w:ascii="EUAlbertina-Regu" w:hAnsi="EUAlbertina-Regu" w:cs="EUAlbertina-Regu"/>
          <w:sz w:val="17"/>
          <w:szCs w:val="17"/>
        </w:rPr>
        <w:object w:dxaOrig="9072" w:dyaOrig="509" w14:anchorId="2139D7C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5pt;height:26pt" o:ole="">
            <v:imagedata r:id="rId10" o:title=""/>
          </v:shape>
          <o:OLEObject Type="Embed" ProgID="Word.Document.12" ShapeID="_x0000_i1025" DrawAspect="Content" ObjectID="_1602399489" r:id="rId11">
            <o:FieldCodes>\s</o:FieldCodes>
          </o:OLEObject>
        </w:object>
      </w:r>
    </w:p>
    <w:p w14:paraId="628185AD" w14:textId="77777777" w:rsidR="007F1816" w:rsidRDefault="007F1816" w:rsidP="00097FCF">
      <w:pPr>
        <w:autoSpaceDE w:val="0"/>
        <w:autoSpaceDN w:val="0"/>
        <w:adjustRightInd w:val="0"/>
        <w:spacing w:after="0" w:line="240" w:lineRule="auto"/>
        <w:jc w:val="center"/>
        <w:rPr>
          <w:rFonts w:ascii="EUAlbertina-Regu" w:hAnsi="EUAlbertina-Regu" w:cs="EUAlbertina-Regu"/>
          <w:sz w:val="17"/>
          <w:szCs w:val="17"/>
        </w:rPr>
      </w:pPr>
    </w:p>
    <w:p w14:paraId="1DF2301E" w14:textId="77777777" w:rsidR="007F1816" w:rsidRDefault="007F1816" w:rsidP="00097FCF">
      <w:pPr>
        <w:autoSpaceDE w:val="0"/>
        <w:autoSpaceDN w:val="0"/>
        <w:adjustRightInd w:val="0"/>
        <w:spacing w:after="0" w:line="240" w:lineRule="auto"/>
        <w:jc w:val="center"/>
        <w:rPr>
          <w:rFonts w:ascii="EUAlbertina-Regu" w:hAnsi="EUAlbertina-Regu" w:cs="EUAlbertina-Regu"/>
          <w:sz w:val="17"/>
          <w:szCs w:val="17"/>
        </w:rPr>
      </w:pPr>
    </w:p>
    <w:p w14:paraId="6F2CA272" w14:textId="77777777" w:rsidR="007F1816" w:rsidRDefault="007F1816" w:rsidP="00CF2E6D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General Description of the Machine</w:t>
      </w:r>
    </w:p>
    <w:p w14:paraId="1E60EE6B" w14:textId="77777777" w:rsidR="007F1816" w:rsidRDefault="007F1816" w:rsidP="00097FC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07A75438" w14:textId="77777777" w:rsidR="007F1816" w:rsidRDefault="007F1816" w:rsidP="00097FC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3956978D" w14:textId="77777777" w:rsidR="007F1816" w:rsidRDefault="007F1816" w:rsidP="00097FC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4A00C055" w14:textId="77777777" w:rsidR="007F1816" w:rsidRDefault="007F1816" w:rsidP="00097FC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19DF5AFE" w14:textId="77777777" w:rsidR="007F1816" w:rsidRDefault="007F1816" w:rsidP="00097FC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28B27B25" w14:textId="77777777" w:rsidR="007F1816" w:rsidRDefault="00682CFE" w:rsidP="00682CFE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682CFE">
        <w:rPr>
          <w:rFonts w:ascii="Arial" w:hAnsi="Arial" w:cs="Arial"/>
          <w:noProof/>
          <w:sz w:val="20"/>
          <w:szCs w:val="20"/>
          <w:lang w:val="de-DE" w:eastAsia="de-DE"/>
        </w:rPr>
        <w:drawing>
          <wp:inline distT="0" distB="0" distL="0" distR="0" wp14:anchorId="4317AE08" wp14:editId="7E7C4058">
            <wp:extent cx="5116650" cy="3715966"/>
            <wp:effectExtent l="19050" t="0" r="7800" b="0"/>
            <wp:docPr id="1" name="Grafik 6" descr="Beschreibun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schreibung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8474" cy="3724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2B0F1C" w14:textId="77777777" w:rsidR="007F1816" w:rsidRDefault="007F1816" w:rsidP="00097FC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28EF88C1" w14:textId="77777777" w:rsidR="007F1816" w:rsidRDefault="007F1816" w:rsidP="00097FCF">
      <w:pPr>
        <w:autoSpaceDE w:val="0"/>
        <w:autoSpaceDN w:val="0"/>
        <w:adjustRightInd w:val="0"/>
        <w:spacing w:after="0" w:line="240" w:lineRule="auto"/>
        <w:jc w:val="center"/>
        <w:rPr>
          <w:rFonts w:ascii="EUAlbertina-Regu" w:hAnsi="EUAlbertina-Regu" w:cs="EUAlbertina-Regu"/>
          <w:sz w:val="17"/>
          <w:szCs w:val="17"/>
        </w:rPr>
      </w:pPr>
    </w:p>
    <w:p w14:paraId="085E16F4" w14:textId="77777777" w:rsidR="007F1816" w:rsidRDefault="007F1816" w:rsidP="00097FCF">
      <w:pPr>
        <w:autoSpaceDE w:val="0"/>
        <w:autoSpaceDN w:val="0"/>
        <w:adjustRightInd w:val="0"/>
        <w:spacing w:after="0" w:line="240" w:lineRule="auto"/>
        <w:jc w:val="center"/>
        <w:rPr>
          <w:rFonts w:ascii="EUAlbertina-Regu" w:hAnsi="EUAlbertina-Regu" w:cs="EUAlbertina-Regu"/>
          <w:sz w:val="17"/>
          <w:szCs w:val="17"/>
        </w:rPr>
      </w:pPr>
      <w:r>
        <w:rPr>
          <w:rFonts w:ascii="EUAlbertina-Regu" w:hAnsi="EUAlbertina-Regu" w:cs="EUAlbertina-Regu"/>
          <w:sz w:val="17"/>
          <w:szCs w:val="17"/>
        </w:rPr>
        <w:t>Fig. 1</w:t>
      </w:r>
    </w:p>
    <w:p w14:paraId="1CA34305" w14:textId="77777777" w:rsidR="007F1816" w:rsidRDefault="007F1816" w:rsidP="00097FCF">
      <w:pPr>
        <w:autoSpaceDE w:val="0"/>
        <w:autoSpaceDN w:val="0"/>
        <w:adjustRightInd w:val="0"/>
        <w:spacing w:after="0" w:line="240" w:lineRule="auto"/>
        <w:rPr>
          <w:rFonts w:ascii="EUAlbertina-Regu" w:hAnsi="EUAlbertina-Regu" w:cs="EUAlbertina-Regu"/>
          <w:sz w:val="17"/>
          <w:szCs w:val="17"/>
        </w:rPr>
      </w:pPr>
    </w:p>
    <w:p w14:paraId="3E4EC905" w14:textId="77777777" w:rsidR="007F1816" w:rsidRDefault="007F1816" w:rsidP="00097FCF">
      <w:pPr>
        <w:autoSpaceDE w:val="0"/>
        <w:autoSpaceDN w:val="0"/>
        <w:adjustRightInd w:val="0"/>
        <w:spacing w:after="0" w:line="240" w:lineRule="auto"/>
        <w:rPr>
          <w:rFonts w:ascii="EUAlbertina-Regu" w:hAnsi="EUAlbertina-Regu" w:cs="EUAlbertina-Regu"/>
          <w:sz w:val="17"/>
          <w:szCs w:val="17"/>
        </w:rPr>
      </w:pPr>
    </w:p>
    <w:p w14:paraId="6F82931D" w14:textId="77777777" w:rsidR="007F1816" w:rsidRDefault="007F1816" w:rsidP="00097FCF">
      <w:pPr>
        <w:autoSpaceDE w:val="0"/>
        <w:autoSpaceDN w:val="0"/>
        <w:adjustRightInd w:val="0"/>
        <w:spacing w:after="0" w:line="240" w:lineRule="auto"/>
        <w:rPr>
          <w:rFonts w:ascii="EUAlbertina-Regu" w:hAnsi="EUAlbertina-Regu" w:cs="EUAlbertina-Regu"/>
          <w:sz w:val="17"/>
          <w:szCs w:val="17"/>
        </w:rPr>
      </w:pPr>
    </w:p>
    <w:p w14:paraId="7F52B89E" w14:textId="77777777" w:rsidR="007F1816" w:rsidRDefault="007F1816" w:rsidP="00097FCF">
      <w:pPr>
        <w:autoSpaceDE w:val="0"/>
        <w:autoSpaceDN w:val="0"/>
        <w:adjustRightInd w:val="0"/>
        <w:spacing w:after="0" w:line="240" w:lineRule="auto"/>
        <w:rPr>
          <w:rFonts w:ascii="EUAlbertina-Regu" w:hAnsi="EUAlbertina-Regu" w:cs="EUAlbertina-Regu"/>
          <w:sz w:val="17"/>
          <w:szCs w:val="17"/>
        </w:rPr>
      </w:pPr>
    </w:p>
    <w:p w14:paraId="2381739F" w14:textId="77777777" w:rsidR="007F1816" w:rsidRDefault="007F1816" w:rsidP="00097FC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Components of the Machine:</w:t>
      </w:r>
    </w:p>
    <w:p w14:paraId="383D55BB" w14:textId="77777777" w:rsidR="007F1816" w:rsidRDefault="007F1816" w:rsidP="00097FC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240EBEE7" w14:textId="77777777" w:rsidR="007F1816" w:rsidRDefault="007F1816" w:rsidP="00097FCF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Remote control</w:t>
      </w:r>
    </w:p>
    <w:p w14:paraId="64BE60D5" w14:textId="77777777" w:rsidR="007F1816" w:rsidRDefault="007F1816" w:rsidP="00097FCF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Remote control hose</w:t>
      </w:r>
    </w:p>
    <w:p w14:paraId="7695BF11" w14:textId="77777777" w:rsidR="007F1816" w:rsidRDefault="007F1816" w:rsidP="00097FCF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Hydraulic fluid filler cap</w:t>
      </w:r>
    </w:p>
    <w:p w14:paraId="69CFDA65" w14:textId="77777777" w:rsidR="007F1816" w:rsidRDefault="007F1816" w:rsidP="00097FCF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Pressure adjustment valve</w:t>
      </w:r>
    </w:p>
    <w:p w14:paraId="65FA5232" w14:textId="41437617" w:rsidR="007F1816" w:rsidRDefault="00BD00E0" w:rsidP="00097FCF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Gauge</w:t>
      </w:r>
    </w:p>
    <w:p w14:paraId="4F302B85" w14:textId="77777777" w:rsidR="007F1816" w:rsidRDefault="007F1816" w:rsidP="00097FCF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Fluid level sight glass </w:t>
      </w:r>
    </w:p>
    <w:p w14:paraId="0602619D" w14:textId="77777777" w:rsidR="007F1816" w:rsidRDefault="007F1816" w:rsidP="00097FCF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Hose coupling connection "A"</w:t>
      </w:r>
    </w:p>
    <w:p w14:paraId="246784C6" w14:textId="77777777" w:rsidR="007F1816" w:rsidRDefault="007F1816" w:rsidP="00097FCF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Hose coupling connection "B"</w:t>
      </w:r>
    </w:p>
    <w:p w14:paraId="325D775F" w14:textId="77777777" w:rsidR="007F1816" w:rsidRDefault="007F1816" w:rsidP="00097FCF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Compressed air connection</w:t>
      </w:r>
    </w:p>
    <w:p w14:paraId="46B95060" w14:textId="77777777" w:rsidR="007F1816" w:rsidRDefault="007F1816" w:rsidP="00097FCF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Fluid drain plug</w:t>
      </w:r>
    </w:p>
    <w:p w14:paraId="4E4D5D0C" w14:textId="77777777" w:rsidR="007F1816" w:rsidRDefault="007F1816" w:rsidP="00DF5BC7">
      <w:pPr>
        <w:pStyle w:val="ListParagraph"/>
        <w:autoSpaceDE w:val="0"/>
        <w:autoSpaceDN w:val="0"/>
        <w:adjustRightInd w:val="0"/>
        <w:spacing w:after="0" w:line="240" w:lineRule="auto"/>
        <w:ind w:left="1065"/>
        <w:rPr>
          <w:rFonts w:ascii="Arial" w:hAnsi="Arial" w:cs="Arial"/>
          <w:sz w:val="20"/>
          <w:szCs w:val="20"/>
        </w:rPr>
      </w:pPr>
    </w:p>
    <w:p w14:paraId="08F77DF7" w14:textId="77777777" w:rsidR="007F1816" w:rsidRDefault="007F1816" w:rsidP="00697A2B">
      <w:pPr>
        <w:pStyle w:val="ListParagraph"/>
        <w:autoSpaceDE w:val="0"/>
        <w:autoSpaceDN w:val="0"/>
        <w:adjustRightInd w:val="0"/>
        <w:spacing w:after="0" w:line="240" w:lineRule="auto"/>
        <w:ind w:left="1065"/>
        <w:rPr>
          <w:rFonts w:ascii="EUAlbertina-Regu" w:hAnsi="EUAlbertina-Regu" w:cs="EUAlbertina-Regu"/>
          <w:sz w:val="17"/>
          <w:szCs w:val="17"/>
        </w:rPr>
      </w:pPr>
    </w:p>
    <w:p w14:paraId="19A80FBA" w14:textId="77777777" w:rsidR="007F1816" w:rsidRDefault="007F1816" w:rsidP="00097FCF">
      <w:pPr>
        <w:pStyle w:val="ListParagraph"/>
        <w:autoSpaceDE w:val="0"/>
        <w:autoSpaceDN w:val="0"/>
        <w:adjustRightInd w:val="0"/>
        <w:spacing w:after="0" w:line="240" w:lineRule="auto"/>
        <w:ind w:left="1065"/>
        <w:rPr>
          <w:rFonts w:ascii="EUAlbertina-Regu" w:hAnsi="EUAlbertina-Regu" w:cs="EUAlbertina-Regu"/>
          <w:sz w:val="17"/>
          <w:szCs w:val="17"/>
        </w:rPr>
      </w:pPr>
    </w:p>
    <w:p w14:paraId="5F6FFF60" w14:textId="77777777" w:rsidR="007F1816" w:rsidRDefault="007F1816" w:rsidP="00097FCF">
      <w:pPr>
        <w:pStyle w:val="ListParagraph"/>
        <w:autoSpaceDE w:val="0"/>
        <w:autoSpaceDN w:val="0"/>
        <w:adjustRightInd w:val="0"/>
        <w:spacing w:after="0" w:line="240" w:lineRule="auto"/>
        <w:ind w:left="1065"/>
        <w:rPr>
          <w:rFonts w:ascii="EUAlbertina-Regu" w:hAnsi="EUAlbertina-Regu" w:cs="EUAlbertina-Regu"/>
          <w:sz w:val="17"/>
          <w:szCs w:val="17"/>
        </w:rPr>
      </w:pPr>
    </w:p>
    <w:p w14:paraId="66A4F78A" w14:textId="77777777" w:rsidR="007F1816" w:rsidRDefault="007F1816">
      <w:pPr>
        <w:rPr>
          <w:rFonts w:ascii="EUAlbertina-Regu" w:hAnsi="EUAlbertina-Regu" w:cs="EUAlbertina-Regu"/>
          <w:sz w:val="17"/>
          <w:szCs w:val="17"/>
        </w:rPr>
      </w:pPr>
      <w:r>
        <w:rPr>
          <w:rFonts w:ascii="EUAlbertina-Regu" w:hAnsi="EUAlbertina-Regu" w:cs="EUAlbertina-Regu"/>
          <w:sz w:val="17"/>
          <w:szCs w:val="17"/>
        </w:rPr>
        <w:br w:type="page"/>
      </w:r>
    </w:p>
    <w:p w14:paraId="61B95806" w14:textId="77777777" w:rsidR="007F1816" w:rsidRDefault="007F1816" w:rsidP="00097FCF">
      <w:pPr>
        <w:pStyle w:val="ListParagraph"/>
        <w:autoSpaceDE w:val="0"/>
        <w:autoSpaceDN w:val="0"/>
        <w:adjustRightInd w:val="0"/>
        <w:spacing w:after="0" w:line="240" w:lineRule="auto"/>
        <w:ind w:left="1065"/>
        <w:rPr>
          <w:rFonts w:ascii="EUAlbertina-Regu" w:hAnsi="EUAlbertina-Regu" w:cs="EUAlbertina-Regu"/>
          <w:sz w:val="17"/>
          <w:szCs w:val="17"/>
        </w:rPr>
      </w:pPr>
    </w:p>
    <w:p w14:paraId="1E72D7CA" w14:textId="77777777" w:rsidR="007F1816" w:rsidRDefault="007F1816" w:rsidP="00CF2E6D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Specified Conditions of Use</w:t>
      </w:r>
    </w:p>
    <w:p w14:paraId="36CD32A8" w14:textId="77777777" w:rsidR="007F1816" w:rsidRDefault="007F1816" w:rsidP="00CF2E6D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791D1B70" w14:textId="77777777" w:rsidR="007F1816" w:rsidRDefault="007F1816" w:rsidP="00097FC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This device is exclusively intended for use as a drive mechanism for hydraulic torque tools in line with the description and safety instructions given in these Operating Instructions.</w:t>
      </w:r>
    </w:p>
    <w:p w14:paraId="6CB291AB" w14:textId="77777777" w:rsidR="007F1816" w:rsidRDefault="007F1816" w:rsidP="00097FCF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Any other use </w:t>
      </w:r>
      <w:proofErr w:type="gramStart"/>
      <w:r>
        <w:rPr>
          <w:rFonts w:ascii="Arial" w:hAnsi="Arial" w:cs="Arial"/>
          <w:sz w:val="20"/>
          <w:szCs w:val="20"/>
        </w:rPr>
        <w:t>is considered to be</w:t>
      </w:r>
      <w:proofErr w:type="gramEnd"/>
      <w:r>
        <w:rPr>
          <w:rFonts w:ascii="Arial" w:hAnsi="Arial" w:cs="Arial"/>
          <w:sz w:val="20"/>
          <w:szCs w:val="20"/>
        </w:rPr>
        <w:t xml:space="preserve"> improper!</w:t>
      </w:r>
    </w:p>
    <w:p w14:paraId="198B423D" w14:textId="77777777" w:rsidR="007F1816" w:rsidRDefault="007F1816" w:rsidP="00097FCF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In particular the</w:t>
      </w:r>
      <w:proofErr w:type="gramEnd"/>
      <w:r>
        <w:rPr>
          <w:rFonts w:ascii="Arial" w:hAnsi="Arial" w:cs="Arial"/>
          <w:sz w:val="20"/>
          <w:szCs w:val="20"/>
        </w:rPr>
        <w:t xml:space="preserve"> use of the machine as a drive for</w:t>
      </w:r>
      <w:r w:rsidR="00E57939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  <w:u w:val="single"/>
        </w:rPr>
        <w:t>all</w:t>
      </w:r>
      <w:r>
        <w:rPr>
          <w:rFonts w:ascii="Arial" w:hAnsi="Arial" w:cs="Arial"/>
          <w:sz w:val="20"/>
          <w:szCs w:val="20"/>
        </w:rPr>
        <w:t xml:space="preserve"> other hydraulic devices such as presses, hoisting cylinders, hydraulic shears, spreaders,</w:t>
      </w:r>
      <w:r w:rsidR="00E57939">
        <w:rPr>
          <w:rFonts w:ascii="Arial" w:hAnsi="Arial" w:cs="Arial"/>
          <w:sz w:val="20"/>
          <w:szCs w:val="20"/>
        </w:rPr>
        <w:t xml:space="preserve"> etc. is</w:t>
      </w:r>
      <w:r>
        <w:rPr>
          <w:rFonts w:ascii="Arial" w:hAnsi="Arial" w:cs="Arial"/>
          <w:sz w:val="20"/>
          <w:szCs w:val="20"/>
        </w:rPr>
        <w:t xml:space="preserve"> improper use!</w:t>
      </w:r>
    </w:p>
    <w:p w14:paraId="0E78CE0B" w14:textId="77777777" w:rsidR="007F1816" w:rsidRDefault="007F1816" w:rsidP="00097FCF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Improper </w:t>
      </w:r>
      <w:r w:rsidR="006D5F16">
        <w:rPr>
          <w:rFonts w:ascii="Arial" w:hAnsi="Arial" w:cs="Arial"/>
          <w:sz w:val="20"/>
          <w:szCs w:val="20"/>
        </w:rPr>
        <w:t>use of the device or modifications to the device undertaken by the end-user excludes any liability on the part of the manufacturer and invalidates</w:t>
      </w:r>
      <w:r>
        <w:rPr>
          <w:rFonts w:ascii="Arial" w:hAnsi="Arial" w:cs="Arial"/>
          <w:sz w:val="20"/>
          <w:szCs w:val="20"/>
        </w:rPr>
        <w:t xml:space="preserve"> the Declaration of Conformity!</w:t>
      </w:r>
    </w:p>
    <w:p w14:paraId="4B853218" w14:textId="77777777" w:rsidR="000E1FB3" w:rsidRDefault="000E1FB3" w:rsidP="000E1FB3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In this case the user is liable for damages resulting from the use of the device.</w:t>
      </w:r>
    </w:p>
    <w:p w14:paraId="4FDFA21A" w14:textId="77777777" w:rsidR="007F1816" w:rsidRDefault="007F1816" w:rsidP="000E1FB3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515AA20D" w14:textId="77777777" w:rsidR="007F1816" w:rsidRDefault="007F1816" w:rsidP="00097FCF">
      <w:pPr>
        <w:autoSpaceDE w:val="0"/>
        <w:autoSpaceDN w:val="0"/>
        <w:adjustRightInd w:val="0"/>
        <w:spacing w:after="0" w:line="240" w:lineRule="auto"/>
        <w:jc w:val="center"/>
        <w:rPr>
          <w:rFonts w:ascii="EUAlbertina-Regu" w:hAnsi="EUAlbertina-Regu" w:cs="EUAlbertina-Regu"/>
          <w:sz w:val="17"/>
          <w:szCs w:val="17"/>
        </w:rPr>
      </w:pPr>
    </w:p>
    <w:p w14:paraId="1D07A810" w14:textId="77777777" w:rsidR="007F1816" w:rsidRDefault="007F1816" w:rsidP="00097FCF">
      <w:pPr>
        <w:autoSpaceDE w:val="0"/>
        <w:autoSpaceDN w:val="0"/>
        <w:adjustRightInd w:val="0"/>
        <w:spacing w:after="0" w:line="240" w:lineRule="auto"/>
        <w:jc w:val="center"/>
        <w:rPr>
          <w:rFonts w:ascii="EUAlbertina-Regu" w:hAnsi="EUAlbertina-Regu" w:cs="EUAlbertina-Regu"/>
          <w:sz w:val="17"/>
          <w:szCs w:val="17"/>
        </w:rPr>
      </w:pPr>
    </w:p>
    <w:p w14:paraId="49C73166" w14:textId="77777777" w:rsidR="007F1816" w:rsidRDefault="007F1816" w:rsidP="00097FCF">
      <w:pPr>
        <w:autoSpaceDE w:val="0"/>
        <w:autoSpaceDN w:val="0"/>
        <w:adjustRightInd w:val="0"/>
        <w:spacing w:after="0" w:line="240" w:lineRule="auto"/>
        <w:jc w:val="center"/>
        <w:rPr>
          <w:rFonts w:ascii="EUAlbertina-Regu" w:hAnsi="EUAlbertina-Regu" w:cs="EUAlbertina-Regu"/>
          <w:sz w:val="17"/>
          <w:szCs w:val="17"/>
        </w:rPr>
      </w:pPr>
    </w:p>
    <w:p w14:paraId="79BEE9BF" w14:textId="77777777" w:rsidR="007F1816" w:rsidRDefault="007F1816" w:rsidP="00BC2B3C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Residual risks</w:t>
      </w:r>
    </w:p>
    <w:p w14:paraId="2C1A4078" w14:textId="77777777" w:rsidR="007F1816" w:rsidRDefault="007F1816" w:rsidP="00097FCF">
      <w:pPr>
        <w:autoSpaceDE w:val="0"/>
        <w:autoSpaceDN w:val="0"/>
        <w:adjustRightInd w:val="0"/>
        <w:spacing w:after="0" w:line="240" w:lineRule="auto"/>
        <w:jc w:val="center"/>
        <w:rPr>
          <w:rFonts w:ascii="EUAlbertina-Regu" w:hAnsi="EUAlbertina-Regu" w:cs="EUAlbertina-Regu"/>
          <w:sz w:val="17"/>
          <w:szCs w:val="17"/>
        </w:rPr>
      </w:pPr>
    </w:p>
    <w:p w14:paraId="06280DA5" w14:textId="77777777" w:rsidR="007F1816" w:rsidRDefault="007F1816" w:rsidP="009403F6">
      <w:pPr>
        <w:jc w:val="center"/>
        <w:rPr>
          <w:rFonts w:ascii="EUAlbertina-Regu" w:hAnsi="EUAlbertina-Regu" w:cs="EUAlbertina-Regu"/>
          <w:sz w:val="17"/>
          <w:szCs w:val="17"/>
        </w:rPr>
      </w:pPr>
    </w:p>
    <w:p w14:paraId="49A02272" w14:textId="77777777" w:rsidR="007F1816" w:rsidRDefault="007F1816" w:rsidP="00B87CF0">
      <w:pPr>
        <w:autoSpaceDE w:val="0"/>
        <w:autoSpaceDN w:val="0"/>
        <w:adjustRightInd w:val="0"/>
        <w:spacing w:after="0" w:line="240" w:lineRule="auto"/>
        <w:rPr>
          <w:rFonts w:ascii="EUAlbertina-Regu" w:hAnsi="EUAlbertina-Regu" w:cs="EUAlbertina-Regu"/>
          <w:sz w:val="17"/>
          <w:szCs w:val="17"/>
        </w:rPr>
      </w:pPr>
    </w:p>
    <w:p w14:paraId="1F564F66" w14:textId="77777777" w:rsidR="007F1816" w:rsidRDefault="007F1816" w:rsidP="00B87CF0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Danger due to noise: maximum noise level 82 </w:t>
      </w:r>
      <w:r w:rsidR="006D5F16">
        <w:rPr>
          <w:rFonts w:ascii="Arial" w:hAnsi="Arial" w:cs="Arial"/>
          <w:sz w:val="20"/>
          <w:szCs w:val="20"/>
        </w:rPr>
        <w:t>dB (</w:t>
      </w:r>
      <w:r>
        <w:rPr>
          <w:rFonts w:ascii="Arial" w:hAnsi="Arial" w:cs="Arial"/>
          <w:sz w:val="20"/>
          <w:szCs w:val="20"/>
        </w:rPr>
        <w:t>A); the end-user must make personal protective equipment (ear-protectors) available.</w:t>
      </w:r>
    </w:p>
    <w:p w14:paraId="4D30C9AE" w14:textId="77777777" w:rsidR="007F1816" w:rsidRDefault="007F1816" w:rsidP="00B87C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63B5F8F1" w14:textId="77777777" w:rsidR="007F1816" w:rsidRDefault="007F1816" w:rsidP="00B87C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571C227F" w14:textId="77777777" w:rsidR="007F1816" w:rsidRDefault="007F1816" w:rsidP="00B87C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6D644005" w14:textId="77777777" w:rsidR="007F1816" w:rsidRDefault="007F1816" w:rsidP="00B87CF0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Notes on Transport</w:t>
      </w:r>
    </w:p>
    <w:p w14:paraId="1E2F8C43" w14:textId="357B28B2" w:rsidR="007F1816" w:rsidRPr="00993A6E" w:rsidRDefault="007F1816" w:rsidP="00993A6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42B13066" w14:textId="77777777" w:rsidR="007F1816" w:rsidRDefault="007F1816" w:rsidP="00F9708E">
      <w:pPr>
        <w:autoSpaceDE w:val="0"/>
        <w:autoSpaceDN w:val="0"/>
        <w:adjustRightInd w:val="0"/>
        <w:spacing w:after="0" w:line="240" w:lineRule="auto"/>
        <w:ind w:left="372" w:firstLine="708"/>
        <w:rPr>
          <w:rFonts w:ascii="Arial" w:hAnsi="Arial" w:cs="Arial"/>
          <w:sz w:val="20"/>
          <w:szCs w:val="20"/>
        </w:rPr>
      </w:pPr>
      <w:bookmarkStart w:id="0" w:name="_GoBack"/>
      <w:bookmarkEnd w:id="0"/>
    </w:p>
    <w:p w14:paraId="229A8C01" w14:textId="77777777" w:rsidR="007F1816" w:rsidRDefault="007F1816" w:rsidP="0013719E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Transport of the machine ready for operation:</w:t>
      </w:r>
    </w:p>
    <w:p w14:paraId="1DF9B8C3" w14:textId="77777777" w:rsidR="007F1816" w:rsidRDefault="007F1816" w:rsidP="00F9708E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by  hand</w:t>
      </w:r>
      <w:proofErr w:type="gramEnd"/>
      <w:r>
        <w:rPr>
          <w:rFonts w:ascii="Arial" w:hAnsi="Arial" w:cs="Arial"/>
          <w:sz w:val="20"/>
          <w:szCs w:val="20"/>
        </w:rPr>
        <w:t xml:space="preserve">: 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up to 30 kg with 1 person</w:t>
      </w:r>
    </w:p>
    <w:p w14:paraId="1031E5BD" w14:textId="77777777" w:rsidR="007F1816" w:rsidRDefault="007F1816" w:rsidP="00F9708E">
      <w:pPr>
        <w:pStyle w:val="ListParagraph"/>
        <w:autoSpaceDE w:val="0"/>
        <w:autoSpaceDN w:val="0"/>
        <w:adjustRightInd w:val="0"/>
        <w:spacing w:after="0" w:line="240" w:lineRule="auto"/>
        <w:ind w:left="3540" w:firstLine="70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above 30 kg with two persons</w:t>
      </w:r>
    </w:p>
    <w:p w14:paraId="65472F6B" w14:textId="77777777" w:rsidR="007F1816" w:rsidRDefault="007F1816" w:rsidP="00F9708E">
      <w:pPr>
        <w:pStyle w:val="ListParagraph"/>
        <w:autoSpaceDE w:val="0"/>
        <w:autoSpaceDN w:val="0"/>
        <w:adjustRightInd w:val="0"/>
        <w:spacing w:after="0" w:line="240" w:lineRule="auto"/>
        <w:ind w:left="3540" w:firstLine="708"/>
        <w:rPr>
          <w:rFonts w:ascii="Arial" w:hAnsi="Arial" w:cs="Arial"/>
          <w:sz w:val="20"/>
          <w:szCs w:val="20"/>
        </w:rPr>
      </w:pPr>
    </w:p>
    <w:p w14:paraId="76F2F8B4" w14:textId="77777777" w:rsidR="007F1816" w:rsidRDefault="007F1816" w:rsidP="00F9708E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with industrial trucks:</w:t>
      </w:r>
      <w:r>
        <w:rPr>
          <w:rFonts w:ascii="Arial" w:hAnsi="Arial" w:cs="Arial"/>
          <w:sz w:val="20"/>
          <w:szCs w:val="20"/>
        </w:rPr>
        <w:tab/>
      </w:r>
      <w:r w:rsidR="00594E43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 xml:space="preserve">use suitable hoisting equipment </w:t>
      </w:r>
    </w:p>
    <w:p w14:paraId="623C139D" w14:textId="77777777" w:rsidR="007F1816" w:rsidRDefault="007F1816" w:rsidP="00F9708E">
      <w:pPr>
        <w:pStyle w:val="ListParagraph"/>
        <w:autoSpaceDE w:val="0"/>
        <w:autoSpaceDN w:val="0"/>
        <w:adjustRightInd w:val="0"/>
        <w:spacing w:after="0" w:line="240" w:lineRule="auto"/>
        <w:ind w:left="1440"/>
        <w:rPr>
          <w:rFonts w:ascii="Arial" w:hAnsi="Arial" w:cs="Arial"/>
          <w:sz w:val="20"/>
          <w:szCs w:val="20"/>
        </w:rPr>
      </w:pPr>
    </w:p>
    <w:p w14:paraId="35C9628D" w14:textId="77777777" w:rsidR="007F1816" w:rsidRDefault="000E1FB3" w:rsidP="00F9708E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suspended: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use suitable slings (no chains, no metal ropes)</w:t>
      </w:r>
    </w:p>
    <w:p w14:paraId="09D68003" w14:textId="77777777" w:rsidR="007F1816" w:rsidRDefault="007F1816" w:rsidP="00B87CF0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</w:p>
    <w:p w14:paraId="04F99CD4" w14:textId="77777777" w:rsidR="007F1816" w:rsidRDefault="007F1816" w:rsidP="00B87CF0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77022B28" w14:textId="77777777" w:rsidR="007F1816" w:rsidRDefault="007F1816" w:rsidP="00B87CF0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293E9BF0" w14:textId="77777777" w:rsidR="007F1816" w:rsidRDefault="007F1816" w:rsidP="00B87CF0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61F10A25" w14:textId="77777777" w:rsidR="007F1816" w:rsidRDefault="007F1816" w:rsidP="00F9708E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Use and Conditions for Storage</w:t>
      </w:r>
    </w:p>
    <w:p w14:paraId="771F23FA" w14:textId="77777777" w:rsidR="007F1816" w:rsidRDefault="007F1816" w:rsidP="00F9708E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00B4154D" w14:textId="6705FC0B" w:rsidR="007F1816" w:rsidRDefault="007F1816" w:rsidP="00D905EF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Ambient temperature:</w:t>
      </w:r>
      <w:r>
        <w:rPr>
          <w:rFonts w:ascii="Arial" w:hAnsi="Arial" w:cs="Arial"/>
          <w:sz w:val="20"/>
          <w:szCs w:val="20"/>
        </w:rPr>
        <w:tab/>
        <w:t>-10 to +40°C for use and storage</w:t>
      </w:r>
    </w:p>
    <w:p w14:paraId="17A1D89B" w14:textId="77777777" w:rsidR="007F1816" w:rsidRDefault="007F1816" w:rsidP="00F0367E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36FF7D8A" w14:textId="77777777" w:rsidR="007F1816" w:rsidRDefault="007F1816" w:rsidP="00D905EF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Protect from rain during use and storage.</w:t>
      </w:r>
    </w:p>
    <w:p w14:paraId="027FE433" w14:textId="77777777" w:rsidR="007F1816" w:rsidRDefault="007F1816" w:rsidP="00F0367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7F623836" w14:textId="77777777" w:rsidR="007F1816" w:rsidRDefault="007F1816" w:rsidP="0072269E">
      <w:pPr>
        <w:pStyle w:val="ListParagraph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Modification of the conditions of use on</w:t>
      </w:r>
      <w:r w:rsidR="00594E43">
        <w:rPr>
          <w:rFonts w:ascii="Arial" w:hAnsi="Arial" w:cs="Arial"/>
          <w:sz w:val="20"/>
          <w:szCs w:val="20"/>
        </w:rPr>
        <w:t>ly after consultation with the m</w:t>
      </w:r>
      <w:r>
        <w:rPr>
          <w:rFonts w:ascii="Arial" w:hAnsi="Arial" w:cs="Arial"/>
          <w:sz w:val="20"/>
          <w:szCs w:val="20"/>
        </w:rPr>
        <w:t>anufacturer.</w:t>
      </w:r>
    </w:p>
    <w:p w14:paraId="76137EF4" w14:textId="77777777" w:rsidR="007F1816" w:rsidRDefault="007F1816" w:rsidP="009403F6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64FA59D7" w14:textId="77777777" w:rsidR="007F1816" w:rsidRDefault="007F1816" w:rsidP="009403F6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7355690A" w14:textId="77777777" w:rsidR="007F1816" w:rsidRDefault="007F1816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2EAB9FF7" w14:textId="77777777" w:rsidR="007F1816" w:rsidRDefault="007F1816" w:rsidP="006B2BD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09249FF9" w14:textId="77777777" w:rsidR="007F1816" w:rsidRDefault="007F1816" w:rsidP="00CF2E6D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Before Initial Operation</w:t>
      </w:r>
    </w:p>
    <w:p w14:paraId="5D19D3BE" w14:textId="77777777" w:rsidR="007F1816" w:rsidRDefault="007F1816" w:rsidP="00CF2E6D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42DD1A62" w14:textId="77777777" w:rsidR="007F1816" w:rsidRDefault="007F1816" w:rsidP="00097FCF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Carry out a visual inspection before each start-up.</w:t>
      </w:r>
    </w:p>
    <w:p w14:paraId="3749ECD5" w14:textId="77777777" w:rsidR="007F1816" w:rsidRDefault="007F1816" w:rsidP="00F0367E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2A0F68F1" w14:textId="77777777" w:rsidR="007F1816" w:rsidRDefault="007F1816" w:rsidP="00097FCF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Check remote control (1), remote control hose unit</w:t>
      </w:r>
      <w:r w:rsidR="00594E43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(2) for damage.</w:t>
      </w:r>
    </w:p>
    <w:p w14:paraId="2C39BCEB" w14:textId="77777777" w:rsidR="007F1816" w:rsidRDefault="007F1816" w:rsidP="009403F6">
      <w:pPr>
        <w:pStyle w:val="ListParagraph"/>
        <w:autoSpaceDE w:val="0"/>
        <w:autoSpaceDN w:val="0"/>
        <w:adjustRightInd w:val="0"/>
        <w:spacing w:after="0" w:line="240" w:lineRule="auto"/>
        <w:ind w:left="0"/>
        <w:rPr>
          <w:rFonts w:ascii="Arial" w:hAnsi="Arial" w:cs="Arial"/>
          <w:sz w:val="20"/>
          <w:szCs w:val="20"/>
        </w:rPr>
      </w:pPr>
    </w:p>
    <w:p w14:paraId="3E115545" w14:textId="37B53978" w:rsidR="007F1816" w:rsidRDefault="007F1816" w:rsidP="00097FCF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Check hose couplings, hoses and hydraulic torque tools for damage.</w:t>
      </w:r>
    </w:p>
    <w:p w14:paraId="5369C1DC" w14:textId="6E9CB657" w:rsidR="007F1816" w:rsidRPr="0096675D" w:rsidRDefault="007F1816" w:rsidP="0096675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</w:p>
    <w:p w14:paraId="1B3F082A" w14:textId="77777777" w:rsidR="007F1816" w:rsidRDefault="007F1816" w:rsidP="00097FCF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5C28F4AB" w14:textId="6FEDBE99" w:rsidR="007F1816" w:rsidRDefault="007F1816" w:rsidP="00097FCF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Hose couplings, hoses</w:t>
      </w:r>
      <w:r>
        <w:rPr>
          <w:rFonts w:ascii="Arial" w:hAnsi="Arial" w:cs="Arial"/>
          <w:sz w:val="20"/>
          <w:szCs w:val="20"/>
          <w:vertAlign w:val="superscript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and hydraulic torque tools must be designed for an operating pressure of </w:t>
      </w:r>
      <w:r w:rsidR="0096675D">
        <w:rPr>
          <w:rFonts w:ascii="Arial" w:hAnsi="Arial" w:cs="Arial"/>
          <w:sz w:val="20"/>
          <w:szCs w:val="20"/>
        </w:rPr>
        <w:t>1000 PSI/</w:t>
      </w:r>
      <w:r>
        <w:rPr>
          <w:rFonts w:ascii="Arial" w:hAnsi="Arial" w:cs="Arial"/>
          <w:sz w:val="20"/>
          <w:szCs w:val="20"/>
        </w:rPr>
        <w:t>700 bar.</w:t>
      </w:r>
    </w:p>
    <w:p w14:paraId="2A3F33EA" w14:textId="77777777" w:rsidR="007F1816" w:rsidRDefault="007F1816" w:rsidP="00F0367E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55B77225" w14:textId="77777777" w:rsidR="007F1816" w:rsidRDefault="007F1816" w:rsidP="00097FCF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Hose couplings, hoses and hydraulic torque tools with lower operating pressures are not permitted to be connected to the hydraulic device!</w:t>
      </w:r>
    </w:p>
    <w:p w14:paraId="79A2E2FC" w14:textId="77777777" w:rsidR="007F1816" w:rsidRDefault="007F1816" w:rsidP="00F0367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78EACCD0" w14:textId="77777777" w:rsidR="007F1816" w:rsidRDefault="007F1816" w:rsidP="00097FCF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Check the entire machine, fluid reservoir, motor, manometer and air line lubricator for damage such as ruptures or leaks.</w:t>
      </w:r>
    </w:p>
    <w:p w14:paraId="62C03DB9" w14:textId="77777777" w:rsidR="007F1816" w:rsidRDefault="007F1816" w:rsidP="00F0367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040CCD49" w14:textId="77777777" w:rsidR="007F1816" w:rsidRDefault="007F1816" w:rsidP="00097FCF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Have damaged parts replaced by qualified technicians before operation.</w:t>
      </w:r>
    </w:p>
    <w:p w14:paraId="7A2C0C48" w14:textId="77777777" w:rsidR="007F1816" w:rsidRDefault="007F1816" w:rsidP="00F0367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06E03127" w14:textId="77777777" w:rsidR="007F1816" w:rsidRDefault="003662DC" w:rsidP="00097FCF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Check hose couplings</w:t>
      </w:r>
      <w:r w:rsidR="007F1816">
        <w:rPr>
          <w:rFonts w:ascii="Arial" w:hAnsi="Arial" w:cs="Arial"/>
          <w:sz w:val="20"/>
          <w:szCs w:val="20"/>
        </w:rPr>
        <w:t xml:space="preserve"> (7, 8) for dirt.</w:t>
      </w:r>
    </w:p>
    <w:p w14:paraId="61CA568B" w14:textId="77777777" w:rsidR="007F1816" w:rsidRDefault="007F1816" w:rsidP="00F0367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2A67073C" w14:textId="77777777" w:rsidR="007F1816" w:rsidRDefault="007F1816" w:rsidP="00097FCF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Clean soiled hose couplings before operation.</w:t>
      </w:r>
    </w:p>
    <w:p w14:paraId="4D8D627C" w14:textId="77777777" w:rsidR="007F1816" w:rsidRDefault="007F1816" w:rsidP="00F0367E">
      <w:pPr>
        <w:pStyle w:val="ListParagraph"/>
        <w:rPr>
          <w:rFonts w:ascii="Arial" w:hAnsi="Arial" w:cs="Arial"/>
          <w:sz w:val="20"/>
          <w:szCs w:val="20"/>
        </w:rPr>
      </w:pPr>
    </w:p>
    <w:p w14:paraId="44081925" w14:textId="77777777" w:rsidR="007F1816" w:rsidRDefault="007F1816" w:rsidP="00F0367E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05B98214" w14:textId="77777777" w:rsidR="007F1816" w:rsidRDefault="007F1816" w:rsidP="00DF5BC7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Check the fluid level; the level must be up to the middle of the oil sight glass (6).</w:t>
      </w:r>
    </w:p>
    <w:p w14:paraId="38BFE061" w14:textId="77777777" w:rsidR="007F1816" w:rsidRDefault="007F1816" w:rsidP="00E825AC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340FBC09" w14:textId="77777777" w:rsidR="007F1816" w:rsidRDefault="007F1816" w:rsidP="00B86518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If need be, top up hydraulic fluid.</w:t>
      </w:r>
    </w:p>
    <w:p w14:paraId="5AAD7418" w14:textId="77777777" w:rsidR="007F1816" w:rsidRDefault="007F1816" w:rsidP="00F0367E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4B4B99DB" w14:textId="77777777" w:rsidR="007F1816" w:rsidRDefault="007F1816" w:rsidP="00097FCF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Set up the hydraulic device on a level, horizontal surface so that it is prevented from falling over or </w:t>
      </w:r>
      <w:proofErr w:type="gramStart"/>
      <w:r>
        <w:rPr>
          <w:rFonts w:ascii="Arial" w:hAnsi="Arial" w:cs="Arial"/>
          <w:sz w:val="20"/>
          <w:szCs w:val="20"/>
        </w:rPr>
        <w:t>falling down</w:t>
      </w:r>
      <w:proofErr w:type="gramEnd"/>
      <w:r>
        <w:rPr>
          <w:rFonts w:ascii="Arial" w:hAnsi="Arial" w:cs="Arial"/>
          <w:sz w:val="20"/>
          <w:szCs w:val="20"/>
        </w:rPr>
        <w:t xml:space="preserve">. </w:t>
      </w:r>
    </w:p>
    <w:p w14:paraId="2E5A37EF" w14:textId="77777777" w:rsidR="007F1816" w:rsidRDefault="007F1816" w:rsidP="00F0367E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56208957" w14:textId="77777777" w:rsidR="007F1816" w:rsidRDefault="007F1816" w:rsidP="00097FCF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Connect the hydraulic device by means of the threaded couplings with the hoses and with the hydraulic</w:t>
      </w:r>
      <w:r w:rsidR="003662D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torque tool: (as per Fig. 2)</w:t>
      </w:r>
    </w:p>
    <w:p w14:paraId="3941AD51" w14:textId="77777777" w:rsidR="007F1816" w:rsidRDefault="007F1816" w:rsidP="00F0367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27A2C6AE" w14:textId="77777777" w:rsidR="007F1816" w:rsidRPr="003662DC" w:rsidRDefault="007F1816" w:rsidP="009403F6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3662DC">
        <w:rPr>
          <w:rFonts w:ascii="Arial" w:hAnsi="Arial" w:cs="Arial"/>
          <w:sz w:val="20"/>
          <w:szCs w:val="20"/>
        </w:rPr>
        <w:t>Power supply connections: (delivery with earth</w:t>
      </w:r>
      <w:r w:rsidR="003662DC" w:rsidRPr="003662DC">
        <w:rPr>
          <w:rFonts w:ascii="Arial" w:hAnsi="Arial" w:cs="Arial"/>
          <w:sz w:val="20"/>
          <w:szCs w:val="20"/>
        </w:rPr>
        <w:t>ed</w:t>
      </w:r>
      <w:r w:rsidRPr="003662DC">
        <w:rPr>
          <w:rFonts w:ascii="Arial" w:hAnsi="Arial" w:cs="Arial"/>
          <w:sz w:val="20"/>
          <w:szCs w:val="20"/>
        </w:rPr>
        <w:t xml:space="preserve"> pin plug). In the event of modification to the mains connection,</w:t>
      </w:r>
      <w:r w:rsidR="003662DC" w:rsidRPr="003662DC">
        <w:rPr>
          <w:rFonts w:ascii="Arial" w:hAnsi="Arial" w:cs="Arial"/>
          <w:sz w:val="20"/>
          <w:szCs w:val="20"/>
        </w:rPr>
        <w:t xml:space="preserve"> </w:t>
      </w:r>
      <w:r w:rsidRPr="003662DC">
        <w:rPr>
          <w:rFonts w:ascii="Arial" w:hAnsi="Arial" w:cs="Arial"/>
          <w:sz w:val="20"/>
          <w:szCs w:val="20"/>
        </w:rPr>
        <w:t>protection against shock must be guaranteed by installing a protective earth system.</w:t>
      </w:r>
    </w:p>
    <w:p w14:paraId="2AACDB47" w14:textId="77777777" w:rsidR="007F1816" w:rsidRDefault="007F1816" w:rsidP="009403F6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4464F302" w14:textId="77777777" w:rsidR="007F1816" w:rsidRDefault="00682CFE" w:rsidP="00682CFE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682CFE">
        <w:rPr>
          <w:rFonts w:ascii="Arial" w:hAnsi="Arial" w:cs="Arial"/>
          <w:noProof/>
          <w:sz w:val="20"/>
          <w:szCs w:val="20"/>
          <w:lang w:val="de-DE" w:eastAsia="de-DE"/>
        </w:rPr>
        <w:drawing>
          <wp:inline distT="0" distB="0" distL="0" distR="0" wp14:anchorId="7FBD6F32" wp14:editId="215FBB7D">
            <wp:extent cx="3070519" cy="875764"/>
            <wp:effectExtent l="19050" t="0" r="0" b="0"/>
            <wp:docPr id="6" name="Grafik 1" descr="Schraubsystem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raubsystem.bmp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1821" cy="87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CB60C0" w14:textId="77777777" w:rsidR="007F1816" w:rsidRDefault="007F1816" w:rsidP="00256BC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Fig. 2</w:t>
      </w:r>
    </w:p>
    <w:p w14:paraId="684B9B76" w14:textId="77777777" w:rsidR="007F1816" w:rsidRDefault="007F1816" w:rsidP="00F0367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3797E57E" w14:textId="77777777" w:rsidR="007F1816" w:rsidRDefault="007F1816" w:rsidP="0044720C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714" w:hanging="35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The hydraulic device must not be operated without the hoses and the hydraulic torque tool </w:t>
      </w:r>
      <w:proofErr w:type="gramStart"/>
      <w:r>
        <w:rPr>
          <w:rFonts w:ascii="Arial" w:hAnsi="Arial" w:cs="Arial"/>
          <w:sz w:val="20"/>
          <w:szCs w:val="20"/>
        </w:rPr>
        <w:t>connected up</w:t>
      </w:r>
      <w:proofErr w:type="gramEnd"/>
      <w:r>
        <w:rPr>
          <w:rFonts w:ascii="Arial" w:hAnsi="Arial" w:cs="Arial"/>
          <w:sz w:val="20"/>
          <w:szCs w:val="20"/>
        </w:rPr>
        <w:t>!</w:t>
      </w:r>
    </w:p>
    <w:p w14:paraId="594BF4A1" w14:textId="77777777" w:rsidR="007F1816" w:rsidRDefault="007F1816" w:rsidP="00F0367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51F4A6DE" w14:textId="77777777" w:rsidR="007F1816" w:rsidRDefault="007F1816" w:rsidP="00C417C8">
      <w:pPr>
        <w:pStyle w:val="ListParagraph"/>
        <w:numPr>
          <w:ilvl w:val="0"/>
          <w:numId w:val="5"/>
        </w:numPr>
        <w:rPr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Connect the hydraulic device</w:t>
      </w:r>
      <w:r>
        <w:rPr>
          <w:sz w:val="20"/>
          <w:szCs w:val="20"/>
        </w:rPr>
        <w:t xml:space="preserve"> </w:t>
      </w:r>
      <w:r w:rsidRPr="003662DC">
        <w:rPr>
          <w:rFonts w:ascii="Arial" w:hAnsi="Arial" w:cs="Arial"/>
          <w:sz w:val="20"/>
          <w:szCs w:val="20"/>
        </w:rPr>
        <w:t>to the compressed air system</w:t>
      </w:r>
      <w:r>
        <w:rPr>
          <w:sz w:val="20"/>
          <w:szCs w:val="20"/>
        </w:rPr>
        <w:t>.</w:t>
      </w:r>
    </w:p>
    <w:p w14:paraId="31B27F72" w14:textId="77777777" w:rsidR="007F1816" w:rsidRDefault="007F1816" w:rsidP="009403F6">
      <w:pPr>
        <w:pStyle w:val="ListParagraph"/>
        <w:ind w:left="0"/>
        <w:rPr>
          <w:rFonts w:ascii="Arial" w:hAnsi="Arial" w:cs="Arial"/>
          <w:sz w:val="20"/>
          <w:szCs w:val="20"/>
        </w:rPr>
      </w:pPr>
    </w:p>
    <w:p w14:paraId="27D0085D" w14:textId="77777777" w:rsidR="007F1816" w:rsidRDefault="007F1816">
      <w:r>
        <w:br w:type="page"/>
      </w:r>
    </w:p>
    <w:p w14:paraId="72DDAA5A" w14:textId="77777777" w:rsidR="007F1816" w:rsidRDefault="007F1816" w:rsidP="00266550"/>
    <w:p w14:paraId="3CDD4558" w14:textId="77777777" w:rsidR="007F1816" w:rsidRDefault="007F1816" w:rsidP="00FB565D">
      <w:pPr>
        <w:pStyle w:val="ListParagraph"/>
        <w:numPr>
          <w:ilvl w:val="0"/>
          <w:numId w:val="7"/>
        </w:numPr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Operation</w:t>
      </w:r>
    </w:p>
    <w:p w14:paraId="0FBA042F" w14:textId="77777777" w:rsidR="007F1816" w:rsidRDefault="007F1816" w:rsidP="006E3047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6E3F2FED" w14:textId="77777777" w:rsidR="007F1816" w:rsidRDefault="007F1816" w:rsidP="006E3047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091E816D" w14:textId="02BFD5AD" w:rsidR="007F1816" w:rsidRPr="003F5234" w:rsidRDefault="007F1816" w:rsidP="003F5234">
      <w:pPr>
        <w:pStyle w:val="ListParagraph"/>
        <w:numPr>
          <w:ilvl w:val="1"/>
          <w:numId w:val="34"/>
        </w:numPr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b/>
        </w:rPr>
      </w:pPr>
      <w:r w:rsidRPr="003F5234">
        <w:rPr>
          <w:rFonts w:ascii="Arial" w:hAnsi="Arial"/>
          <w:b/>
        </w:rPr>
        <w:t>Operating the Machine</w:t>
      </w:r>
    </w:p>
    <w:p w14:paraId="7257DC7B" w14:textId="77777777" w:rsidR="007F1816" w:rsidRDefault="007F1816" w:rsidP="006E3047">
      <w:pPr>
        <w:pStyle w:val="ListParagraph"/>
        <w:ind w:left="1004"/>
        <w:rPr>
          <w:rFonts w:ascii="Arial" w:hAnsi="Arial" w:cs="Arial"/>
          <w:sz w:val="20"/>
          <w:szCs w:val="20"/>
        </w:rPr>
      </w:pPr>
    </w:p>
    <w:p w14:paraId="2FB24921" w14:textId="77777777" w:rsidR="007F1816" w:rsidRDefault="007F1816" w:rsidP="00E825AC">
      <w:pPr>
        <w:pStyle w:val="ListParagraph"/>
        <w:numPr>
          <w:ilvl w:val="0"/>
          <w:numId w:val="10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Switch on the motor by actuating the white push-button on the remote control (1).</w:t>
      </w:r>
    </w:p>
    <w:p w14:paraId="65AC46EF" w14:textId="77777777" w:rsidR="007F1816" w:rsidRDefault="007F1816" w:rsidP="00F0367E">
      <w:pPr>
        <w:pStyle w:val="ListParagraph"/>
        <w:ind w:left="786"/>
        <w:jc w:val="both"/>
        <w:rPr>
          <w:rFonts w:ascii="Arial" w:hAnsi="Arial" w:cs="Arial"/>
          <w:sz w:val="20"/>
          <w:szCs w:val="20"/>
        </w:rPr>
      </w:pPr>
    </w:p>
    <w:p w14:paraId="1D2A37C3" w14:textId="6BA331AC" w:rsidR="007F1816" w:rsidRDefault="003662DC" w:rsidP="00F0367E">
      <w:pPr>
        <w:pStyle w:val="ListParagraph"/>
        <w:numPr>
          <w:ilvl w:val="0"/>
          <w:numId w:val="10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White push-button actuated:</w:t>
      </w:r>
      <w:r>
        <w:rPr>
          <w:rFonts w:ascii="Arial" w:hAnsi="Arial" w:cs="Arial"/>
          <w:sz w:val="20"/>
          <w:szCs w:val="20"/>
        </w:rPr>
        <w:tab/>
        <w:t>f</w:t>
      </w:r>
      <w:r w:rsidR="007F1816">
        <w:rPr>
          <w:rFonts w:ascii="Arial" w:hAnsi="Arial" w:cs="Arial"/>
          <w:sz w:val="20"/>
          <w:szCs w:val="20"/>
        </w:rPr>
        <w:t>orward stroke of the tool piston</w:t>
      </w:r>
    </w:p>
    <w:p w14:paraId="77A9EDC2" w14:textId="77777777" w:rsidR="007F1816" w:rsidRDefault="007F1816" w:rsidP="00F0367E">
      <w:pPr>
        <w:pStyle w:val="ListParagraph"/>
        <w:ind w:left="786"/>
        <w:jc w:val="both"/>
        <w:rPr>
          <w:rFonts w:ascii="Arial" w:hAnsi="Arial" w:cs="Arial"/>
          <w:sz w:val="20"/>
          <w:szCs w:val="20"/>
        </w:rPr>
      </w:pPr>
    </w:p>
    <w:p w14:paraId="4D1314FA" w14:textId="11863584" w:rsidR="007F1816" w:rsidRDefault="007F1816" w:rsidP="00F0367E">
      <w:pPr>
        <w:pStyle w:val="ListParagraph"/>
        <w:numPr>
          <w:ilvl w:val="0"/>
          <w:numId w:val="10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White push-button not actuated:</w:t>
      </w:r>
      <w:r w:rsidR="00352ACB">
        <w:rPr>
          <w:rFonts w:ascii="Arial" w:hAnsi="Arial" w:cs="Arial"/>
          <w:sz w:val="20"/>
          <w:szCs w:val="20"/>
        </w:rPr>
        <w:t xml:space="preserve">   </w:t>
      </w:r>
      <w:r>
        <w:rPr>
          <w:rFonts w:ascii="Arial" w:hAnsi="Arial" w:cs="Arial"/>
          <w:sz w:val="20"/>
          <w:szCs w:val="20"/>
        </w:rPr>
        <w:t>return stroke of the tool piston</w:t>
      </w:r>
    </w:p>
    <w:p w14:paraId="70188B11" w14:textId="77777777" w:rsidR="007F1816" w:rsidRDefault="007F1816" w:rsidP="00F0367E">
      <w:pPr>
        <w:pStyle w:val="ListParagraph"/>
        <w:ind w:left="786"/>
        <w:jc w:val="both"/>
        <w:rPr>
          <w:rFonts w:ascii="Arial" w:hAnsi="Arial" w:cs="Arial"/>
          <w:sz w:val="20"/>
          <w:szCs w:val="20"/>
        </w:rPr>
      </w:pPr>
    </w:p>
    <w:p w14:paraId="789BF99E" w14:textId="77777777" w:rsidR="007F1816" w:rsidRDefault="007F1816" w:rsidP="00E825AC">
      <w:pPr>
        <w:pStyle w:val="ListParagraph"/>
        <w:numPr>
          <w:ilvl w:val="0"/>
          <w:numId w:val="10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Switch off the motor by actuating the black push-button on the remote control (1) </w:t>
      </w:r>
    </w:p>
    <w:p w14:paraId="12C418B7" w14:textId="77777777" w:rsidR="007F1816" w:rsidRDefault="007F1816" w:rsidP="00F0367E">
      <w:pPr>
        <w:pStyle w:val="ListParagraph"/>
        <w:ind w:left="786"/>
        <w:jc w:val="both"/>
        <w:rPr>
          <w:rFonts w:ascii="Arial" w:hAnsi="Arial" w:cs="Arial"/>
          <w:sz w:val="20"/>
          <w:szCs w:val="20"/>
        </w:rPr>
      </w:pPr>
    </w:p>
    <w:p w14:paraId="07F4D0C4" w14:textId="77777777" w:rsidR="007F1816" w:rsidRPr="000E1FB3" w:rsidRDefault="007F1816" w:rsidP="000E1FB3">
      <w:pPr>
        <w:pStyle w:val="ListParagraph"/>
        <w:numPr>
          <w:ilvl w:val="0"/>
          <w:numId w:val="10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Relieve pressure of the device by pressing the black push-button and keeping it pressed and at the same time pressing the white push-button once.</w:t>
      </w:r>
    </w:p>
    <w:p w14:paraId="55F9B017" w14:textId="77777777" w:rsidR="007F1816" w:rsidRDefault="007F1816" w:rsidP="006E3047">
      <w:pPr>
        <w:pStyle w:val="ListParagraph"/>
        <w:jc w:val="both"/>
        <w:rPr>
          <w:rFonts w:ascii="Arial" w:hAnsi="Arial" w:cs="Arial"/>
          <w:sz w:val="20"/>
          <w:szCs w:val="20"/>
        </w:rPr>
      </w:pPr>
    </w:p>
    <w:p w14:paraId="66E547BB" w14:textId="2739DA05" w:rsidR="007F1816" w:rsidRDefault="003F5234" w:rsidP="006E3047">
      <w:pPr>
        <w:pStyle w:val="ListParagraph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/>
          <w:b/>
        </w:rPr>
        <w:t>8</w:t>
      </w:r>
      <w:r w:rsidR="007F1816">
        <w:rPr>
          <w:rFonts w:ascii="Arial" w:hAnsi="Arial"/>
          <w:b/>
        </w:rPr>
        <w:t>.2</w:t>
      </w:r>
      <w:r w:rsidR="007F1816">
        <w:rPr>
          <w:rFonts w:ascii="Arial" w:hAnsi="Arial" w:cs="Arial"/>
          <w:sz w:val="20"/>
          <w:szCs w:val="20"/>
        </w:rPr>
        <w:tab/>
      </w:r>
      <w:r w:rsidR="007F1816">
        <w:rPr>
          <w:rFonts w:ascii="Arial" w:hAnsi="Arial"/>
          <w:b/>
        </w:rPr>
        <w:t>Pressure and / or Torque Adjustment</w:t>
      </w:r>
    </w:p>
    <w:p w14:paraId="04FDC7EC" w14:textId="77777777" w:rsidR="007F1816" w:rsidRDefault="007F1816" w:rsidP="006E3047">
      <w:pPr>
        <w:pStyle w:val="ListParagraph"/>
        <w:jc w:val="center"/>
        <w:rPr>
          <w:rFonts w:ascii="Arial" w:hAnsi="Arial" w:cs="Arial"/>
          <w:sz w:val="20"/>
          <w:szCs w:val="20"/>
        </w:rPr>
      </w:pPr>
    </w:p>
    <w:p w14:paraId="16EB6D4C" w14:textId="77777777" w:rsidR="007F1816" w:rsidRDefault="007F1816" w:rsidP="006E3047">
      <w:pPr>
        <w:pStyle w:val="ListParagrap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The torque of hydraulic torque wrenches is proportional to the pressure.</w:t>
      </w:r>
    </w:p>
    <w:p w14:paraId="60CCB7CD" w14:textId="77777777" w:rsidR="007F1816" w:rsidRDefault="007F1816" w:rsidP="007156C4">
      <w:pPr>
        <w:pStyle w:val="ListParagraph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This is why</w:t>
      </w:r>
      <w:proofErr w:type="gramEnd"/>
      <w:r>
        <w:rPr>
          <w:rFonts w:ascii="Arial" w:hAnsi="Arial" w:cs="Arial"/>
          <w:sz w:val="20"/>
          <w:szCs w:val="20"/>
        </w:rPr>
        <w:t xml:space="preserve"> before tightening or loosening bolted connections the maximum pressure of the machine and thus the maximum torque of the torque</w:t>
      </w:r>
      <w:r w:rsidR="007A0193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tool must be adjusted:</w:t>
      </w:r>
    </w:p>
    <w:p w14:paraId="28B42058" w14:textId="77777777" w:rsidR="007F1816" w:rsidRDefault="007F1816" w:rsidP="007156C4">
      <w:pPr>
        <w:pStyle w:val="ListParagraph"/>
        <w:tabs>
          <w:tab w:val="left" w:pos="142"/>
          <w:tab w:val="left" w:pos="284"/>
        </w:tabs>
        <w:ind w:left="141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14:paraId="2149A6E3" w14:textId="77777777" w:rsidR="007F1816" w:rsidRDefault="007F1816" w:rsidP="007156C4">
      <w:pPr>
        <w:pStyle w:val="ListParagraph"/>
        <w:numPr>
          <w:ilvl w:val="0"/>
          <w:numId w:val="10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Do not place the hydraulic tool on either bolts or nuts.</w:t>
      </w:r>
    </w:p>
    <w:p w14:paraId="219420EB" w14:textId="77777777" w:rsidR="007F1816" w:rsidRDefault="007F1816" w:rsidP="007156C4">
      <w:pPr>
        <w:pStyle w:val="ListParagraph"/>
        <w:numPr>
          <w:ilvl w:val="0"/>
          <w:numId w:val="10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Switch on the motor by pushing the white push-button on the remote control (1) and keep the white push-button pressed down – the tool piston extends.</w:t>
      </w:r>
    </w:p>
    <w:p w14:paraId="4ABF91AA" w14:textId="77777777" w:rsidR="007F1816" w:rsidRDefault="007F1816" w:rsidP="007156C4">
      <w:pPr>
        <w:pStyle w:val="ListParagraph"/>
        <w:numPr>
          <w:ilvl w:val="0"/>
          <w:numId w:val="10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After reaching the e</w:t>
      </w:r>
      <w:r w:rsidR="007A0193">
        <w:rPr>
          <w:rFonts w:ascii="Arial" w:hAnsi="Arial" w:cs="Arial"/>
          <w:sz w:val="20"/>
          <w:szCs w:val="20"/>
        </w:rPr>
        <w:t>nd position of the tool piston,</w:t>
      </w:r>
      <w:r>
        <w:rPr>
          <w:rFonts w:ascii="Arial" w:hAnsi="Arial" w:cs="Arial"/>
          <w:sz w:val="20"/>
          <w:szCs w:val="20"/>
        </w:rPr>
        <w:t xml:space="preserve"> the maximum pressure of the system can be increased </w:t>
      </w:r>
      <w:r>
        <w:rPr>
          <w:rFonts w:ascii="Arial" w:hAnsi="Arial" w:cs="Arial"/>
          <w:sz w:val="20"/>
          <w:szCs w:val="20"/>
          <w:u w:val="single"/>
        </w:rPr>
        <w:t>by turning</w:t>
      </w:r>
      <w:r>
        <w:rPr>
          <w:rFonts w:ascii="Arial" w:hAnsi="Arial" w:cs="Arial"/>
          <w:sz w:val="20"/>
          <w:szCs w:val="20"/>
        </w:rPr>
        <w:t xml:space="preserve"> the adjustment knob </w:t>
      </w:r>
      <w:r w:rsidR="000E1FB3">
        <w:rPr>
          <w:rFonts w:ascii="Arial" w:hAnsi="Arial" w:cs="Arial"/>
          <w:sz w:val="20"/>
          <w:szCs w:val="20"/>
        </w:rPr>
        <w:t xml:space="preserve">(4.1) </w:t>
      </w:r>
      <w:r>
        <w:rPr>
          <w:rFonts w:ascii="Arial" w:hAnsi="Arial" w:cs="Arial"/>
          <w:sz w:val="20"/>
          <w:szCs w:val="20"/>
        </w:rPr>
        <w:t>on the pressure adjustment valve (4)</w:t>
      </w:r>
      <w:r>
        <w:rPr>
          <w:rFonts w:ascii="Arial" w:hAnsi="Arial" w:cs="Arial"/>
          <w:sz w:val="20"/>
          <w:szCs w:val="20"/>
          <w:u w:val="single"/>
        </w:rPr>
        <w:t xml:space="preserve"> clockwise </w:t>
      </w:r>
      <w:r>
        <w:rPr>
          <w:rFonts w:ascii="Arial" w:hAnsi="Arial" w:cs="Arial"/>
          <w:sz w:val="20"/>
          <w:szCs w:val="20"/>
        </w:rPr>
        <w:t>until the required pressure is reached.  The current system pressure is displayed on the manometer (5).</w:t>
      </w:r>
    </w:p>
    <w:p w14:paraId="32440CBD" w14:textId="77777777" w:rsidR="000E1FB3" w:rsidRDefault="000E1FB3" w:rsidP="000E1FB3">
      <w:pPr>
        <w:pStyle w:val="ListParagraph"/>
        <w:ind w:left="786"/>
        <w:jc w:val="center"/>
        <w:rPr>
          <w:rFonts w:ascii="Arial" w:hAnsi="Arial" w:cs="Arial"/>
          <w:sz w:val="20"/>
          <w:szCs w:val="20"/>
        </w:rPr>
      </w:pPr>
    </w:p>
    <w:p w14:paraId="77A96A4D" w14:textId="77777777" w:rsidR="000E1FB3" w:rsidRDefault="000E1FB3" w:rsidP="000E1FB3">
      <w:pPr>
        <w:pStyle w:val="ListParagraph"/>
        <w:ind w:left="786"/>
        <w:jc w:val="center"/>
        <w:rPr>
          <w:rFonts w:ascii="Arial" w:hAnsi="Arial" w:cs="Arial"/>
          <w:sz w:val="20"/>
          <w:szCs w:val="20"/>
        </w:rPr>
      </w:pPr>
      <w:r w:rsidRPr="000E1FB3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70A87AA8" wp14:editId="0A766D7B">
            <wp:extent cx="1642325" cy="1272802"/>
            <wp:effectExtent l="19050" t="0" r="0" b="0"/>
            <wp:docPr id="2" name="Grafik 5" descr="Bild 3 s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3 sw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1689" cy="1272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FFC4A" w14:textId="77777777" w:rsidR="000E1FB3" w:rsidRDefault="000E1FB3" w:rsidP="000E1FB3">
      <w:pPr>
        <w:pStyle w:val="ListParagraph"/>
        <w:ind w:left="786"/>
        <w:jc w:val="center"/>
        <w:rPr>
          <w:rFonts w:ascii="Arial" w:hAnsi="Arial" w:cs="Arial"/>
          <w:sz w:val="18"/>
          <w:szCs w:val="18"/>
        </w:rPr>
      </w:pPr>
      <w:r w:rsidRPr="002659FA">
        <w:rPr>
          <w:rFonts w:ascii="Arial" w:hAnsi="Arial" w:cs="Arial"/>
          <w:sz w:val="18"/>
          <w:szCs w:val="18"/>
        </w:rPr>
        <w:t>Fig.3</w:t>
      </w:r>
    </w:p>
    <w:p w14:paraId="325E8783" w14:textId="77777777" w:rsidR="000E1FB3" w:rsidRPr="000E1FB3" w:rsidRDefault="000E1FB3" w:rsidP="000E1FB3">
      <w:pPr>
        <w:pStyle w:val="ListParagraph"/>
        <w:ind w:left="786"/>
        <w:jc w:val="center"/>
        <w:rPr>
          <w:rFonts w:ascii="Arial" w:hAnsi="Arial" w:cs="Arial"/>
          <w:sz w:val="18"/>
          <w:szCs w:val="18"/>
        </w:rPr>
      </w:pPr>
    </w:p>
    <w:p w14:paraId="6F818441" w14:textId="77777777" w:rsidR="007F1816" w:rsidRDefault="007F1816" w:rsidP="007156C4">
      <w:pPr>
        <w:pStyle w:val="ListParagraph"/>
        <w:numPr>
          <w:ilvl w:val="0"/>
          <w:numId w:val="10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By releasing the white push-button,</w:t>
      </w:r>
      <w:r w:rsidR="007A0193">
        <w:rPr>
          <w:rFonts w:ascii="Arial" w:hAnsi="Arial" w:cs="Arial"/>
          <w:sz w:val="20"/>
          <w:szCs w:val="20"/>
        </w:rPr>
        <w:t xml:space="preserve"> the tool piston retracts</w:t>
      </w:r>
      <w:r>
        <w:rPr>
          <w:rFonts w:ascii="Arial" w:hAnsi="Arial" w:cs="Arial"/>
          <w:sz w:val="20"/>
          <w:szCs w:val="20"/>
        </w:rPr>
        <w:t>.</w:t>
      </w:r>
    </w:p>
    <w:p w14:paraId="56BB9F62" w14:textId="77777777" w:rsidR="007F1816" w:rsidRDefault="007A0193" w:rsidP="00601FA6">
      <w:pPr>
        <w:pStyle w:val="ListParagraph"/>
        <w:numPr>
          <w:ilvl w:val="0"/>
          <w:numId w:val="10"/>
        </w:numPr>
        <w:ind w:left="782" w:hanging="35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Checking the setting: </w:t>
      </w:r>
      <w:r w:rsidR="007F1816">
        <w:rPr>
          <w:rFonts w:ascii="Arial" w:hAnsi="Arial" w:cs="Arial"/>
          <w:sz w:val="20"/>
          <w:szCs w:val="20"/>
        </w:rPr>
        <w:t xml:space="preserve">after reaching the end position a second time, press the white push-button again </w:t>
      </w:r>
      <w:proofErr w:type="gramStart"/>
      <w:r w:rsidR="007F1816">
        <w:rPr>
          <w:rFonts w:ascii="Arial" w:hAnsi="Arial" w:cs="Arial"/>
          <w:sz w:val="20"/>
          <w:szCs w:val="20"/>
        </w:rPr>
        <w:t>in order to</w:t>
      </w:r>
      <w:proofErr w:type="gramEnd"/>
      <w:r w:rsidR="007F1816">
        <w:rPr>
          <w:rFonts w:ascii="Arial" w:hAnsi="Arial" w:cs="Arial"/>
          <w:sz w:val="20"/>
          <w:szCs w:val="20"/>
        </w:rPr>
        <w:t xml:space="preserve"> extend the tool piston completely and to keep it until the maximum pressure is reached.</w:t>
      </w:r>
    </w:p>
    <w:p w14:paraId="76DE507C" w14:textId="77777777" w:rsidR="007F1816" w:rsidRDefault="007F1816" w:rsidP="00601FA6">
      <w:pPr>
        <w:pStyle w:val="ListParagraph"/>
        <w:numPr>
          <w:ilvl w:val="0"/>
          <w:numId w:val="10"/>
        </w:numPr>
        <w:ind w:left="782" w:hanging="35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To </w:t>
      </w:r>
      <w:r>
        <w:rPr>
          <w:rFonts w:ascii="Arial" w:hAnsi="Arial" w:cs="Arial"/>
          <w:sz w:val="20"/>
          <w:szCs w:val="20"/>
          <w:u w:val="single"/>
        </w:rPr>
        <w:t>reduce</w:t>
      </w:r>
      <w:r>
        <w:rPr>
          <w:rFonts w:ascii="Arial" w:hAnsi="Arial" w:cs="Arial"/>
          <w:sz w:val="20"/>
          <w:szCs w:val="20"/>
        </w:rPr>
        <w:t xml:space="preserve"> the maximum pressure, turn the adjustment knob </w:t>
      </w:r>
      <w:r w:rsidR="000E1FB3">
        <w:rPr>
          <w:rFonts w:ascii="Arial" w:hAnsi="Arial" w:cs="Arial"/>
          <w:sz w:val="20"/>
          <w:szCs w:val="20"/>
        </w:rPr>
        <w:t xml:space="preserve">(4.1) </w:t>
      </w:r>
      <w:r>
        <w:rPr>
          <w:rFonts w:ascii="Arial" w:hAnsi="Arial" w:cs="Arial"/>
          <w:sz w:val="20"/>
          <w:szCs w:val="20"/>
        </w:rPr>
        <w:t xml:space="preserve">on the pressure adjustment valve (4) </w:t>
      </w:r>
      <w:r w:rsidRPr="007A0193">
        <w:rPr>
          <w:rFonts w:ascii="Arial" w:hAnsi="Arial" w:cs="Arial"/>
          <w:sz w:val="20"/>
          <w:szCs w:val="20"/>
          <w:u w:val="single"/>
        </w:rPr>
        <w:t>anti-clockwise.</w:t>
      </w:r>
    </w:p>
    <w:p w14:paraId="49C295BD" w14:textId="77777777" w:rsidR="007F1816" w:rsidRDefault="007F1816" w:rsidP="00601FA6">
      <w:pPr>
        <w:pStyle w:val="ListParagraph"/>
        <w:numPr>
          <w:ilvl w:val="0"/>
          <w:numId w:val="10"/>
        </w:numPr>
        <w:ind w:left="782" w:hanging="35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When the required pressure is reached, the setting is secured by tightening the wing nut </w:t>
      </w:r>
      <w:r w:rsidR="000E1FB3">
        <w:rPr>
          <w:rFonts w:ascii="Arial" w:hAnsi="Arial" w:cs="Arial"/>
          <w:sz w:val="20"/>
          <w:szCs w:val="20"/>
        </w:rPr>
        <w:t xml:space="preserve">(4.2) </w:t>
      </w:r>
      <w:r>
        <w:rPr>
          <w:rFonts w:ascii="Arial" w:hAnsi="Arial" w:cs="Arial"/>
          <w:sz w:val="20"/>
          <w:szCs w:val="20"/>
        </w:rPr>
        <w:t>on the pressure adjustment valve (4).</w:t>
      </w:r>
    </w:p>
    <w:p w14:paraId="48F754B1" w14:textId="77777777" w:rsidR="007F1816" w:rsidRPr="000E1FB3" w:rsidRDefault="007F1816" w:rsidP="000E1FB3">
      <w:pPr>
        <w:rPr>
          <w:rFonts w:ascii="Arial" w:hAnsi="Arial" w:cs="Arial"/>
          <w:sz w:val="20"/>
          <w:szCs w:val="20"/>
        </w:rPr>
      </w:pPr>
    </w:p>
    <w:p w14:paraId="5378ECC1" w14:textId="1BA683A8" w:rsidR="007F1816" w:rsidRDefault="003F5234" w:rsidP="00006478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/>
          <w:b/>
        </w:rPr>
        <w:t>8</w:t>
      </w:r>
      <w:r w:rsidR="007F1816">
        <w:rPr>
          <w:rFonts w:ascii="Arial" w:hAnsi="Arial"/>
          <w:b/>
        </w:rPr>
        <w:t>.3</w:t>
      </w:r>
      <w:r w:rsidR="007F1816">
        <w:rPr>
          <w:rFonts w:ascii="Arial" w:hAnsi="Arial" w:cs="Arial"/>
          <w:sz w:val="20"/>
          <w:szCs w:val="20"/>
        </w:rPr>
        <w:tab/>
      </w:r>
      <w:r w:rsidR="007F1816">
        <w:rPr>
          <w:rFonts w:ascii="Arial" w:hAnsi="Arial"/>
          <w:b/>
        </w:rPr>
        <w:t>Tightening or loosening threaded connections</w:t>
      </w:r>
    </w:p>
    <w:p w14:paraId="611F9BE0" w14:textId="77777777" w:rsidR="007F1816" w:rsidRDefault="007F1816" w:rsidP="00006478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Tightening or loosening threaded connections is done according to the instructions of the torque tool manufacturer.</w:t>
      </w:r>
    </w:p>
    <w:p w14:paraId="14ABD292" w14:textId="77777777" w:rsidR="007F1816" w:rsidRDefault="007F1816">
      <w:pPr>
        <w:rPr>
          <w:rFonts w:ascii="Arial" w:hAnsi="Arial" w:cs="Arial"/>
          <w:sz w:val="20"/>
          <w:szCs w:val="20"/>
        </w:rPr>
      </w:pPr>
    </w:p>
    <w:p w14:paraId="1EB9D7A0" w14:textId="77777777" w:rsidR="007F1816" w:rsidRDefault="007F1816" w:rsidP="00006478">
      <w:pPr>
        <w:rPr>
          <w:rFonts w:ascii="Arial" w:hAnsi="Arial" w:cs="Arial"/>
          <w:sz w:val="20"/>
          <w:szCs w:val="20"/>
        </w:rPr>
      </w:pPr>
    </w:p>
    <w:p w14:paraId="5A91CB86" w14:textId="77777777" w:rsidR="007F1816" w:rsidRDefault="007F1816" w:rsidP="003D6090">
      <w:pPr>
        <w:pStyle w:val="ListParagraph"/>
        <w:numPr>
          <w:ilvl w:val="0"/>
          <w:numId w:val="7"/>
        </w:numPr>
        <w:jc w:val="center"/>
        <w:rPr>
          <w:rFonts w:ascii="Arial" w:hAnsi="Arial"/>
          <w:b/>
        </w:rPr>
      </w:pPr>
      <w:proofErr w:type="gramStart"/>
      <w:r>
        <w:rPr>
          <w:rFonts w:ascii="Arial" w:hAnsi="Arial"/>
          <w:b/>
        </w:rPr>
        <w:t>Servicing  and</w:t>
      </w:r>
      <w:proofErr w:type="gramEnd"/>
      <w:r>
        <w:rPr>
          <w:rFonts w:ascii="Arial" w:hAnsi="Arial"/>
          <w:b/>
        </w:rPr>
        <w:t xml:space="preserve"> Fault Clearance</w:t>
      </w:r>
    </w:p>
    <w:p w14:paraId="2639A893" w14:textId="77777777" w:rsidR="007F1816" w:rsidRDefault="007F1816" w:rsidP="00AC1F62">
      <w:pPr>
        <w:pStyle w:val="ListParagraph"/>
        <w:numPr>
          <w:ilvl w:val="0"/>
          <w:numId w:val="29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Use only original spare pa</w:t>
      </w:r>
      <w:r w:rsidR="007A0193">
        <w:rPr>
          <w:rFonts w:ascii="Arial" w:hAnsi="Arial" w:cs="Arial"/>
          <w:sz w:val="20"/>
          <w:szCs w:val="20"/>
        </w:rPr>
        <w:t>rts as per the spare parts list</w:t>
      </w:r>
      <w:r>
        <w:rPr>
          <w:rFonts w:ascii="Arial" w:hAnsi="Arial" w:cs="Arial"/>
          <w:sz w:val="20"/>
          <w:szCs w:val="20"/>
        </w:rPr>
        <w:t>.</w:t>
      </w:r>
    </w:p>
    <w:p w14:paraId="0D04E187" w14:textId="77777777" w:rsidR="007F1816" w:rsidRDefault="007F1816" w:rsidP="009B4242">
      <w:pPr>
        <w:pStyle w:val="ListParagraph"/>
        <w:numPr>
          <w:ilvl w:val="0"/>
          <w:numId w:val="29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Hydraulic fluid change and filter chang</w:t>
      </w:r>
      <w:r w:rsidR="00E16F8F">
        <w:rPr>
          <w:rFonts w:ascii="Arial" w:hAnsi="Arial" w:cs="Arial"/>
          <w:sz w:val="20"/>
          <w:szCs w:val="20"/>
        </w:rPr>
        <w:t xml:space="preserve">e (if fitted) at least </w:t>
      </w:r>
      <w:r>
        <w:rPr>
          <w:rFonts w:ascii="Arial" w:hAnsi="Arial" w:cs="Arial"/>
          <w:sz w:val="20"/>
          <w:szCs w:val="20"/>
        </w:rPr>
        <w:t xml:space="preserve">once every year or at the latest </w:t>
      </w:r>
      <w:r w:rsidR="00E16F8F">
        <w:rPr>
          <w:rFonts w:ascii="Arial" w:hAnsi="Arial" w:cs="Arial"/>
          <w:sz w:val="20"/>
          <w:szCs w:val="20"/>
        </w:rPr>
        <w:t>after every 300 operation hours;</w:t>
      </w:r>
      <w:r>
        <w:rPr>
          <w:rFonts w:ascii="Arial" w:hAnsi="Arial" w:cs="Arial"/>
          <w:sz w:val="20"/>
          <w:szCs w:val="20"/>
        </w:rPr>
        <w:t xml:space="preserve"> if necessary earlier, if the hydraulic device is used in a dusty environment.</w:t>
      </w:r>
    </w:p>
    <w:p w14:paraId="0F4CAE85" w14:textId="5437F823" w:rsidR="007F1816" w:rsidRDefault="007F1816" w:rsidP="00AC1F62">
      <w:pPr>
        <w:pStyle w:val="ListParagraph"/>
        <w:numPr>
          <w:ilvl w:val="0"/>
          <w:numId w:val="20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Recommended hydraulic fluids:</w:t>
      </w:r>
      <w:r w:rsidR="003F5234">
        <w:rPr>
          <w:rFonts w:ascii="Arial" w:hAnsi="Arial" w:cs="Arial"/>
          <w:sz w:val="20"/>
          <w:szCs w:val="20"/>
        </w:rPr>
        <w:t xml:space="preserve"> ISO </w:t>
      </w:r>
      <w:r>
        <w:rPr>
          <w:rFonts w:ascii="Arial" w:hAnsi="Arial" w:cs="Arial"/>
          <w:sz w:val="20"/>
          <w:szCs w:val="20"/>
        </w:rPr>
        <w:t xml:space="preserve">32 or </w:t>
      </w:r>
      <w:r w:rsidR="003F5234">
        <w:rPr>
          <w:rFonts w:ascii="Arial" w:hAnsi="Arial" w:cs="Arial"/>
          <w:sz w:val="20"/>
          <w:szCs w:val="20"/>
        </w:rPr>
        <w:t xml:space="preserve">ISO </w:t>
      </w:r>
      <w:r>
        <w:rPr>
          <w:rFonts w:ascii="Arial" w:hAnsi="Arial" w:cs="Arial"/>
          <w:sz w:val="20"/>
          <w:szCs w:val="20"/>
        </w:rPr>
        <w:t>46</w:t>
      </w:r>
    </w:p>
    <w:p w14:paraId="0BCFD9D2" w14:textId="64BFC7F7" w:rsidR="007F1816" w:rsidRDefault="007F1816" w:rsidP="00AC1F62">
      <w:pPr>
        <w:pStyle w:val="ListParagraph"/>
        <w:numPr>
          <w:ilvl w:val="0"/>
          <w:numId w:val="20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Hydraulic</w:t>
      </w:r>
      <w:r w:rsidR="00E16F8F">
        <w:rPr>
          <w:rFonts w:ascii="Arial" w:hAnsi="Arial" w:cs="Arial"/>
          <w:sz w:val="20"/>
          <w:szCs w:val="20"/>
        </w:rPr>
        <w:t xml:space="preserve"> fluid quantity: see Technical</w:t>
      </w:r>
      <w:r>
        <w:rPr>
          <w:rFonts w:ascii="Arial" w:hAnsi="Arial" w:cs="Arial"/>
          <w:sz w:val="20"/>
          <w:szCs w:val="20"/>
        </w:rPr>
        <w:t xml:space="preserve"> Data (Section 12)</w:t>
      </w:r>
    </w:p>
    <w:p w14:paraId="3FE3F4ED" w14:textId="77777777" w:rsidR="007F1816" w:rsidRDefault="007F1816" w:rsidP="00AC1F62">
      <w:pPr>
        <w:pStyle w:val="ListParagraph"/>
        <w:numPr>
          <w:ilvl w:val="0"/>
          <w:numId w:val="20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Fluid filter as per spare parts list</w:t>
      </w:r>
    </w:p>
    <w:tbl>
      <w:tblPr>
        <w:tblW w:w="9797" w:type="dxa"/>
        <w:tblInd w:w="-1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13"/>
        <w:gridCol w:w="2983"/>
        <w:gridCol w:w="4101"/>
      </w:tblGrid>
      <w:tr w:rsidR="007F1816" w14:paraId="4902DE69" w14:textId="77777777" w:rsidTr="003D6090">
        <w:trPr>
          <w:trHeight w:val="348"/>
        </w:trPr>
        <w:tc>
          <w:tcPr>
            <w:tcW w:w="2713" w:type="dxa"/>
          </w:tcPr>
          <w:p w14:paraId="2738054F" w14:textId="77777777" w:rsidR="007F1816" w:rsidRDefault="007F1816" w:rsidP="003D6090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Malfunction</w:t>
            </w:r>
          </w:p>
        </w:tc>
        <w:tc>
          <w:tcPr>
            <w:tcW w:w="2983" w:type="dxa"/>
          </w:tcPr>
          <w:p w14:paraId="2B30800B" w14:textId="77777777" w:rsidR="007F1816" w:rsidRDefault="007F1816" w:rsidP="003D6090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Possible cause</w:t>
            </w:r>
          </w:p>
        </w:tc>
        <w:tc>
          <w:tcPr>
            <w:tcW w:w="4101" w:type="dxa"/>
          </w:tcPr>
          <w:p w14:paraId="7EACDF63" w14:textId="77777777" w:rsidR="007F1816" w:rsidRDefault="007F1816" w:rsidP="003D6090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Remedy</w:t>
            </w:r>
          </w:p>
        </w:tc>
      </w:tr>
      <w:tr w:rsidR="007F1816" w14:paraId="772F1BD5" w14:textId="77777777" w:rsidTr="003D6090">
        <w:trPr>
          <w:trHeight w:val="322"/>
        </w:trPr>
        <w:tc>
          <w:tcPr>
            <w:tcW w:w="2713" w:type="dxa"/>
            <w:vMerge w:val="restart"/>
          </w:tcPr>
          <w:p w14:paraId="0E1B4F52" w14:textId="77777777" w:rsidR="007F1816" w:rsidRDefault="007F1816" w:rsidP="009403F6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</w:rPr>
              <w:t>Motor does not start</w:t>
            </w:r>
          </w:p>
        </w:tc>
        <w:tc>
          <w:tcPr>
            <w:tcW w:w="2983" w:type="dxa"/>
          </w:tcPr>
          <w:p w14:paraId="48BEA2DA" w14:textId="77777777" w:rsidR="007F1816" w:rsidRDefault="007F1816" w:rsidP="009403F6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</w:rPr>
              <w:t>Compressed air hose not connected</w:t>
            </w:r>
          </w:p>
        </w:tc>
        <w:tc>
          <w:tcPr>
            <w:tcW w:w="4101" w:type="dxa"/>
          </w:tcPr>
          <w:p w14:paraId="547A6986" w14:textId="77777777" w:rsidR="007F1816" w:rsidRDefault="007F1816" w:rsidP="009403F6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</w:rPr>
              <w:t>Connect compressed air hose</w:t>
            </w:r>
          </w:p>
        </w:tc>
      </w:tr>
      <w:tr w:rsidR="007F1816" w14:paraId="57C18D21" w14:textId="77777777" w:rsidTr="003D6090">
        <w:trPr>
          <w:trHeight w:val="426"/>
        </w:trPr>
        <w:tc>
          <w:tcPr>
            <w:tcW w:w="2713" w:type="dxa"/>
            <w:vMerge/>
          </w:tcPr>
          <w:p w14:paraId="654BB8A2" w14:textId="77777777" w:rsidR="007F1816" w:rsidRDefault="007F1816" w:rsidP="009403F6">
            <w:pPr>
              <w:rPr>
                <w:rFonts w:ascii="Arial" w:hAnsi="Arial"/>
              </w:rPr>
            </w:pPr>
          </w:p>
        </w:tc>
        <w:tc>
          <w:tcPr>
            <w:tcW w:w="2983" w:type="dxa"/>
          </w:tcPr>
          <w:p w14:paraId="24F6FB3D" w14:textId="77777777" w:rsidR="007F1816" w:rsidRDefault="007F1816" w:rsidP="009403F6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 Air pressure on compressed air hose too low</w:t>
            </w:r>
          </w:p>
        </w:tc>
        <w:tc>
          <w:tcPr>
            <w:tcW w:w="4101" w:type="dxa"/>
          </w:tcPr>
          <w:p w14:paraId="32112B94" w14:textId="77777777" w:rsidR="007F1816" w:rsidRDefault="007F1816" w:rsidP="009403F6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Check air pressure, if necessary connect to suitable supply </w:t>
            </w:r>
          </w:p>
        </w:tc>
      </w:tr>
      <w:tr w:rsidR="007F1816" w14:paraId="301208DE" w14:textId="77777777" w:rsidTr="003D6090">
        <w:trPr>
          <w:trHeight w:val="722"/>
        </w:trPr>
        <w:tc>
          <w:tcPr>
            <w:tcW w:w="2713" w:type="dxa"/>
            <w:vMerge/>
          </w:tcPr>
          <w:p w14:paraId="375005F4" w14:textId="77777777" w:rsidR="007F1816" w:rsidRDefault="007F1816" w:rsidP="009403F6">
            <w:pPr>
              <w:rPr>
                <w:rFonts w:ascii="Arial" w:hAnsi="Arial"/>
              </w:rPr>
            </w:pPr>
          </w:p>
        </w:tc>
        <w:tc>
          <w:tcPr>
            <w:tcW w:w="2983" w:type="dxa"/>
          </w:tcPr>
          <w:p w14:paraId="140128C0" w14:textId="77777777" w:rsidR="007F1816" w:rsidRDefault="007F1816" w:rsidP="009403F6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Remote control hose faulty</w:t>
            </w:r>
          </w:p>
          <w:p w14:paraId="0B850FB1" w14:textId="77777777" w:rsidR="007F1816" w:rsidRDefault="007F1816" w:rsidP="009403F6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 Remote control faulty </w:t>
            </w:r>
          </w:p>
        </w:tc>
        <w:tc>
          <w:tcPr>
            <w:tcW w:w="4101" w:type="dxa"/>
          </w:tcPr>
          <w:p w14:paraId="0AB7A6C9" w14:textId="77777777" w:rsidR="007F1816" w:rsidRDefault="007F1816" w:rsidP="009403F6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Have it serviced by authorised </w:t>
            </w:r>
            <w:proofErr w:type="gramStart"/>
            <w:r>
              <w:rPr>
                <w:rFonts w:ascii="Arial" w:hAnsi="Arial"/>
              </w:rPr>
              <w:t>workshop</w:t>
            </w:r>
            <w:proofErr w:type="gramEnd"/>
          </w:p>
          <w:p w14:paraId="42862A50" w14:textId="77777777" w:rsidR="007F1816" w:rsidRDefault="007F1816" w:rsidP="009403F6">
            <w:pPr>
              <w:rPr>
                <w:rFonts w:ascii="Arial" w:hAnsi="Arial"/>
              </w:rPr>
            </w:pPr>
          </w:p>
        </w:tc>
      </w:tr>
      <w:tr w:rsidR="007F1816" w14:paraId="550B8B52" w14:textId="77777777" w:rsidTr="003D6090">
        <w:trPr>
          <w:trHeight w:val="297"/>
        </w:trPr>
        <w:tc>
          <w:tcPr>
            <w:tcW w:w="2713" w:type="dxa"/>
            <w:vMerge/>
          </w:tcPr>
          <w:p w14:paraId="3EEB0344" w14:textId="77777777" w:rsidR="007F1816" w:rsidRDefault="007F1816" w:rsidP="009403F6">
            <w:pPr>
              <w:rPr>
                <w:rFonts w:ascii="Arial" w:hAnsi="Arial"/>
              </w:rPr>
            </w:pPr>
          </w:p>
        </w:tc>
        <w:tc>
          <w:tcPr>
            <w:tcW w:w="2983" w:type="dxa"/>
          </w:tcPr>
          <w:p w14:paraId="58E920A4" w14:textId="77777777" w:rsidR="007F1816" w:rsidRDefault="007F1816" w:rsidP="009403F6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Machine faulty</w:t>
            </w:r>
          </w:p>
        </w:tc>
        <w:tc>
          <w:tcPr>
            <w:tcW w:w="4101" w:type="dxa"/>
          </w:tcPr>
          <w:p w14:paraId="029624B9" w14:textId="77777777" w:rsidR="007F1816" w:rsidRDefault="007F1816" w:rsidP="009403F6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Have it serviced by authorised workshop</w:t>
            </w:r>
          </w:p>
        </w:tc>
      </w:tr>
      <w:tr w:rsidR="007F1816" w14:paraId="70873966" w14:textId="77777777" w:rsidTr="003D6090">
        <w:trPr>
          <w:trHeight w:val="219"/>
        </w:trPr>
        <w:tc>
          <w:tcPr>
            <w:tcW w:w="2713" w:type="dxa"/>
            <w:vMerge w:val="restart"/>
          </w:tcPr>
          <w:p w14:paraId="36ECB8E3" w14:textId="77777777" w:rsidR="007F1816" w:rsidRDefault="007F1816" w:rsidP="009403F6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No (or insufficient) pressure build-up even though motor is running</w:t>
            </w:r>
          </w:p>
        </w:tc>
        <w:tc>
          <w:tcPr>
            <w:tcW w:w="2983" w:type="dxa"/>
          </w:tcPr>
          <w:p w14:paraId="327D9CC1" w14:textId="77777777" w:rsidR="007F1816" w:rsidRDefault="007F1816" w:rsidP="009403F6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Too little or no hydraulic fluid</w:t>
            </w:r>
          </w:p>
        </w:tc>
        <w:tc>
          <w:tcPr>
            <w:tcW w:w="4101" w:type="dxa"/>
          </w:tcPr>
          <w:p w14:paraId="17F36C1C" w14:textId="77777777" w:rsidR="007F1816" w:rsidRDefault="007F1816" w:rsidP="009403F6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Top up hydraulic fluid</w:t>
            </w:r>
          </w:p>
        </w:tc>
      </w:tr>
      <w:tr w:rsidR="007F1816" w14:paraId="1861AB16" w14:textId="77777777" w:rsidTr="003D6090">
        <w:trPr>
          <w:trHeight w:val="451"/>
        </w:trPr>
        <w:tc>
          <w:tcPr>
            <w:tcW w:w="2713" w:type="dxa"/>
            <w:vMerge/>
          </w:tcPr>
          <w:p w14:paraId="0EB1E5FC" w14:textId="77777777" w:rsidR="007F1816" w:rsidRDefault="007F1816" w:rsidP="009403F6">
            <w:pPr>
              <w:rPr>
                <w:rFonts w:ascii="Arial" w:hAnsi="Arial"/>
              </w:rPr>
            </w:pPr>
          </w:p>
        </w:tc>
        <w:tc>
          <w:tcPr>
            <w:tcW w:w="2983" w:type="dxa"/>
          </w:tcPr>
          <w:p w14:paraId="59D0A5A0" w14:textId="77777777" w:rsidR="007F1816" w:rsidRDefault="007F1816" w:rsidP="009403F6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Maximum pressure not set or set too low</w:t>
            </w:r>
          </w:p>
        </w:tc>
        <w:tc>
          <w:tcPr>
            <w:tcW w:w="4101" w:type="dxa"/>
          </w:tcPr>
          <w:p w14:paraId="346EC3FE" w14:textId="77777777" w:rsidR="007F1816" w:rsidRDefault="007F1816" w:rsidP="009403F6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Adjust pressure as per Section 9.2</w:t>
            </w:r>
          </w:p>
        </w:tc>
      </w:tr>
      <w:tr w:rsidR="007F1816" w14:paraId="2A412BC3" w14:textId="77777777" w:rsidTr="003D6090">
        <w:trPr>
          <w:trHeight w:val="220"/>
        </w:trPr>
        <w:tc>
          <w:tcPr>
            <w:tcW w:w="2713" w:type="dxa"/>
            <w:vMerge/>
          </w:tcPr>
          <w:p w14:paraId="75ED2D3A" w14:textId="77777777" w:rsidR="007F1816" w:rsidRDefault="007F1816" w:rsidP="009403F6">
            <w:pPr>
              <w:rPr>
                <w:rFonts w:ascii="Arial" w:hAnsi="Arial"/>
              </w:rPr>
            </w:pPr>
          </w:p>
        </w:tc>
        <w:tc>
          <w:tcPr>
            <w:tcW w:w="2983" w:type="dxa"/>
          </w:tcPr>
          <w:p w14:paraId="26ECF9CA" w14:textId="77777777" w:rsidR="007F1816" w:rsidRDefault="007F1816" w:rsidP="009403F6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Machine faulty</w:t>
            </w:r>
          </w:p>
        </w:tc>
        <w:tc>
          <w:tcPr>
            <w:tcW w:w="4101" w:type="dxa"/>
          </w:tcPr>
          <w:p w14:paraId="6C378DA0" w14:textId="77777777" w:rsidR="007F1816" w:rsidRDefault="007F1816" w:rsidP="009403F6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Have it serviced by authorised workshop</w:t>
            </w:r>
          </w:p>
        </w:tc>
      </w:tr>
      <w:tr w:rsidR="007F1816" w14:paraId="38D9AA6A" w14:textId="77777777" w:rsidTr="003D6090">
        <w:trPr>
          <w:trHeight w:val="658"/>
        </w:trPr>
        <w:tc>
          <w:tcPr>
            <w:tcW w:w="2713" w:type="dxa"/>
          </w:tcPr>
          <w:p w14:paraId="21389C67" w14:textId="77777777" w:rsidR="007F1816" w:rsidRDefault="007F1816" w:rsidP="009403F6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Tool does not move even though pressure builds up correctly</w:t>
            </w:r>
          </w:p>
        </w:tc>
        <w:tc>
          <w:tcPr>
            <w:tcW w:w="2983" w:type="dxa"/>
          </w:tcPr>
          <w:p w14:paraId="13D4D69D" w14:textId="77777777" w:rsidR="007F1816" w:rsidRDefault="007F1816" w:rsidP="00E16F8F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One or several hose couplings not tightly </w:t>
            </w:r>
            <w:r w:rsidR="00E16F8F">
              <w:rPr>
                <w:rFonts w:ascii="Arial" w:hAnsi="Arial"/>
              </w:rPr>
              <w:t>connected</w:t>
            </w:r>
          </w:p>
        </w:tc>
        <w:tc>
          <w:tcPr>
            <w:tcW w:w="4101" w:type="dxa"/>
          </w:tcPr>
          <w:p w14:paraId="673A0B8A" w14:textId="77777777" w:rsidR="007F1816" w:rsidRDefault="007F1816" w:rsidP="009403F6">
            <w:pPr>
              <w:rPr>
                <w:rFonts w:ascii="Arial" w:hAnsi="Arial"/>
              </w:rPr>
            </w:pPr>
            <w:proofErr w:type="gramStart"/>
            <w:r>
              <w:rPr>
                <w:rFonts w:ascii="Arial" w:hAnsi="Arial"/>
              </w:rPr>
              <w:t>Connect up</w:t>
            </w:r>
            <w:proofErr w:type="gramEnd"/>
            <w:r>
              <w:rPr>
                <w:rFonts w:ascii="Arial" w:hAnsi="Arial"/>
              </w:rPr>
              <w:t xml:space="preserve"> machine, hoses and tool as per Section 8, Fig. 2</w:t>
            </w:r>
          </w:p>
        </w:tc>
      </w:tr>
      <w:tr w:rsidR="007F1816" w14:paraId="02079C86" w14:textId="77777777" w:rsidTr="003D6090">
        <w:trPr>
          <w:trHeight w:val="451"/>
        </w:trPr>
        <w:tc>
          <w:tcPr>
            <w:tcW w:w="2713" w:type="dxa"/>
          </w:tcPr>
          <w:p w14:paraId="116B72F6" w14:textId="77777777" w:rsidR="007F1816" w:rsidRDefault="007F1816" w:rsidP="009403F6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Tool works the wrong way </w:t>
            </w:r>
            <w:proofErr w:type="gramStart"/>
            <w:r>
              <w:rPr>
                <w:rFonts w:ascii="Arial" w:hAnsi="Arial"/>
              </w:rPr>
              <w:t>round</w:t>
            </w:r>
            <w:proofErr w:type="gramEnd"/>
          </w:p>
        </w:tc>
        <w:tc>
          <w:tcPr>
            <w:tcW w:w="2983" w:type="dxa"/>
          </w:tcPr>
          <w:p w14:paraId="622601A9" w14:textId="77777777" w:rsidR="007F1816" w:rsidRDefault="007F1816" w:rsidP="009403F6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Tool connected incorrectly</w:t>
            </w:r>
          </w:p>
        </w:tc>
        <w:tc>
          <w:tcPr>
            <w:tcW w:w="4101" w:type="dxa"/>
          </w:tcPr>
          <w:p w14:paraId="671A965F" w14:textId="77777777" w:rsidR="007F1816" w:rsidRDefault="007F1816" w:rsidP="009403F6">
            <w:pPr>
              <w:rPr>
                <w:rFonts w:ascii="Arial" w:hAnsi="Arial"/>
              </w:rPr>
            </w:pPr>
            <w:proofErr w:type="gramStart"/>
            <w:r>
              <w:rPr>
                <w:rFonts w:ascii="Arial" w:hAnsi="Arial"/>
              </w:rPr>
              <w:t>Connect up</w:t>
            </w:r>
            <w:proofErr w:type="gramEnd"/>
            <w:r>
              <w:rPr>
                <w:rFonts w:ascii="Arial" w:hAnsi="Arial"/>
              </w:rPr>
              <w:t xml:space="preserve"> machine, hoses and tool as per Section 8, Fig. 2</w:t>
            </w:r>
          </w:p>
        </w:tc>
      </w:tr>
    </w:tbl>
    <w:p w14:paraId="790C6444" w14:textId="77777777" w:rsidR="007F1816" w:rsidRDefault="007F1816" w:rsidP="00F01C59">
      <w:pPr>
        <w:rPr>
          <w:rFonts w:ascii="Arial" w:hAnsi="Arial" w:cs="Arial"/>
          <w:sz w:val="20"/>
          <w:szCs w:val="20"/>
        </w:rPr>
      </w:pPr>
    </w:p>
    <w:p w14:paraId="6B6F8F9F" w14:textId="77777777" w:rsidR="007F1816" w:rsidRPr="00FB095D" w:rsidRDefault="007F1816" w:rsidP="00FB095D">
      <w:pPr>
        <w:jc w:val="center"/>
        <w:rPr>
          <w:rFonts w:ascii="Arial" w:hAnsi="Arial" w:cs="Arial"/>
          <w:sz w:val="20"/>
          <w:szCs w:val="20"/>
        </w:rPr>
      </w:pPr>
      <w:r w:rsidRPr="00FB095D">
        <w:rPr>
          <w:rFonts w:ascii="Arial" w:hAnsi="Arial"/>
          <w:b/>
        </w:rPr>
        <w:t>11.</w:t>
      </w:r>
      <w:r w:rsidRPr="00FB095D">
        <w:rPr>
          <w:rFonts w:ascii="Arial" w:hAnsi="Arial" w:cs="Arial"/>
          <w:sz w:val="20"/>
          <w:szCs w:val="20"/>
        </w:rPr>
        <w:tab/>
      </w:r>
      <w:r w:rsidRPr="00FB095D">
        <w:rPr>
          <w:rFonts w:ascii="Arial" w:hAnsi="Arial"/>
          <w:b/>
        </w:rPr>
        <w:t>Shutdown</w:t>
      </w:r>
    </w:p>
    <w:p w14:paraId="31E5AE8A" w14:textId="77777777" w:rsidR="007F1816" w:rsidRDefault="007F1816" w:rsidP="00C47306">
      <w:pPr>
        <w:pStyle w:val="ListParagraph"/>
        <w:jc w:val="center"/>
        <w:rPr>
          <w:rFonts w:ascii="Arial" w:hAnsi="Arial" w:cs="Arial"/>
          <w:sz w:val="20"/>
          <w:szCs w:val="20"/>
        </w:rPr>
      </w:pPr>
    </w:p>
    <w:p w14:paraId="5365ADA3" w14:textId="77777777" w:rsidR="007F1816" w:rsidRDefault="007F1816" w:rsidP="00C47306">
      <w:pPr>
        <w:pStyle w:val="ListParagraph"/>
        <w:numPr>
          <w:ilvl w:val="0"/>
          <w:numId w:val="17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Switch off motor by actuating the black push-button on the remote control (1).</w:t>
      </w:r>
    </w:p>
    <w:p w14:paraId="7EC32752" w14:textId="77777777" w:rsidR="007F1816" w:rsidRDefault="007F1816" w:rsidP="00C47306">
      <w:pPr>
        <w:pStyle w:val="ListParagraph"/>
        <w:numPr>
          <w:ilvl w:val="0"/>
          <w:numId w:val="17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Release the pressure in the system by pressing and holding down the black push-button and at the same time pressing the white push-button once.</w:t>
      </w:r>
    </w:p>
    <w:p w14:paraId="1FC85E37" w14:textId="77777777" w:rsidR="007F1816" w:rsidRDefault="007F1816" w:rsidP="00C47306">
      <w:pPr>
        <w:pStyle w:val="ListParagraph"/>
        <w:numPr>
          <w:ilvl w:val="0"/>
          <w:numId w:val="17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Disconnect the hydraulic device</w:t>
      </w:r>
      <w:r w:rsidR="00590D52">
        <w:rPr>
          <w:rFonts w:ascii="Arial" w:hAnsi="Arial" w:cs="Arial"/>
          <w:sz w:val="20"/>
          <w:szCs w:val="20"/>
        </w:rPr>
        <w:t xml:space="preserve"> from the compressed air supply</w:t>
      </w:r>
      <w:r>
        <w:rPr>
          <w:rFonts w:ascii="Arial" w:hAnsi="Arial" w:cs="Arial"/>
          <w:sz w:val="20"/>
          <w:szCs w:val="20"/>
        </w:rPr>
        <w:t>.</w:t>
      </w:r>
    </w:p>
    <w:p w14:paraId="64D32D55" w14:textId="77777777" w:rsidR="007F1816" w:rsidRDefault="007F1816" w:rsidP="00C47306">
      <w:pPr>
        <w:pStyle w:val="ListParagraph"/>
        <w:numPr>
          <w:ilvl w:val="0"/>
          <w:numId w:val="17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Turn the adjustment knob on the pressure adjustment valve (4) all the way anti-clockwise and thus set the maximum pressure to 0 bar.</w:t>
      </w:r>
    </w:p>
    <w:p w14:paraId="147F0F6A" w14:textId="77777777" w:rsidR="007F1816" w:rsidRDefault="007F1816" w:rsidP="001B6FA2">
      <w:pPr>
        <w:pStyle w:val="ListParagraph"/>
        <w:numPr>
          <w:ilvl w:val="0"/>
          <w:numId w:val="17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Disconnect the hydraulic device from the hoses.</w:t>
      </w:r>
    </w:p>
    <w:p w14:paraId="697F20CF" w14:textId="77777777" w:rsidR="007F1816" w:rsidRDefault="007F1816" w:rsidP="00025A7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4D1A9418" w14:textId="77777777" w:rsidR="007F1816" w:rsidRDefault="007F1816" w:rsidP="00AC1F62">
      <w:pPr>
        <w:pStyle w:val="ListParagraph"/>
        <w:ind w:left="786"/>
        <w:rPr>
          <w:rFonts w:ascii="Arial" w:hAnsi="Arial" w:cs="Arial"/>
          <w:sz w:val="20"/>
          <w:szCs w:val="20"/>
        </w:rPr>
      </w:pPr>
    </w:p>
    <w:p w14:paraId="0FB02FF8" w14:textId="77777777" w:rsidR="007F1816" w:rsidRDefault="007F1816" w:rsidP="00AC1F62">
      <w:pPr>
        <w:pStyle w:val="ListParagraph"/>
        <w:ind w:left="786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12</w:t>
      </w:r>
      <w:r>
        <w:rPr>
          <w:rFonts w:ascii="Arial" w:hAnsi="Arial"/>
          <w:b/>
        </w:rPr>
        <w:tab/>
        <w:t>Technical Data</w:t>
      </w:r>
    </w:p>
    <w:p w14:paraId="752CE900" w14:textId="77777777" w:rsidR="007F1816" w:rsidRDefault="007F1816" w:rsidP="00AC1F62">
      <w:pPr>
        <w:pStyle w:val="ListParagraph"/>
        <w:ind w:left="786"/>
        <w:rPr>
          <w:rFonts w:ascii="Arial" w:hAnsi="Arial" w:cs="Arial"/>
          <w:b/>
          <w:sz w:val="20"/>
          <w:szCs w:val="20"/>
        </w:rPr>
      </w:pPr>
    </w:p>
    <w:p w14:paraId="56F38FC6" w14:textId="77777777" w:rsidR="007F1816" w:rsidRDefault="00682CFE" w:rsidP="00F01C59">
      <w:pPr>
        <w:pStyle w:val="ListParagraph"/>
        <w:ind w:left="786"/>
        <w:jc w:val="center"/>
        <w:rPr>
          <w:rFonts w:ascii="Arial" w:hAnsi="Arial" w:cs="Arial"/>
          <w:b/>
          <w:sz w:val="20"/>
          <w:szCs w:val="20"/>
        </w:rPr>
      </w:pPr>
      <w:r w:rsidRPr="00682CFE">
        <w:rPr>
          <w:rFonts w:ascii="Arial" w:hAnsi="Arial" w:cs="Arial"/>
          <w:b/>
          <w:noProof/>
          <w:sz w:val="20"/>
          <w:szCs w:val="20"/>
          <w:lang w:val="de-DE" w:eastAsia="de-DE"/>
        </w:rPr>
        <w:drawing>
          <wp:inline distT="0" distB="0" distL="0" distR="0" wp14:anchorId="7C52B144" wp14:editId="0B6776A4">
            <wp:extent cx="3354204" cy="2904186"/>
            <wp:effectExtent l="19050" t="0" r="0" b="0"/>
            <wp:docPr id="8" name="Grafik 4" descr="DSC_0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8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8187" cy="290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3D39D9" w14:textId="5588406C" w:rsidR="007F1816" w:rsidRDefault="007F1816" w:rsidP="00F01C59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</w:t>
      </w:r>
    </w:p>
    <w:p w14:paraId="3AE0E584" w14:textId="77777777" w:rsidR="007F1816" w:rsidRDefault="007F1816" w:rsidP="00F01C59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</w:t>
      </w:r>
    </w:p>
    <w:p w14:paraId="60D1CED2" w14:textId="77777777" w:rsidR="007F1816" w:rsidRDefault="007F1816" w:rsidP="00F01C59">
      <w:pPr>
        <w:spacing w:after="0"/>
        <w:rPr>
          <w:rFonts w:ascii="Arial" w:hAnsi="Arial"/>
        </w:rPr>
      </w:pPr>
      <w:r>
        <w:rPr>
          <w:rFonts w:ascii="Arial" w:hAnsi="Arial"/>
        </w:rPr>
        <w:t>Technical Data</w:t>
      </w:r>
    </w:p>
    <w:p w14:paraId="6BF82E45" w14:textId="77777777" w:rsidR="007F1816" w:rsidRDefault="007F1816" w:rsidP="00F01C59">
      <w:pPr>
        <w:spacing w:after="0"/>
        <w:rPr>
          <w:rFonts w:ascii="Arial" w:hAnsi="Arial"/>
        </w:rPr>
      </w:pPr>
    </w:p>
    <w:p w14:paraId="2B14010F" w14:textId="77777777" w:rsidR="007F1816" w:rsidRDefault="007F1816" w:rsidP="00025A77">
      <w:pPr>
        <w:rPr>
          <w:rFonts w:ascii="Arial" w:hAnsi="Arial"/>
        </w:rPr>
      </w:pPr>
      <w:r>
        <w:rPr>
          <w:rFonts w:ascii="Arial" w:hAnsi="Arial"/>
        </w:rPr>
        <w:t xml:space="preserve">Compressed air pressure 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  <w:t>5-10 bar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</w:p>
    <w:p w14:paraId="397956D2" w14:textId="77777777" w:rsidR="007F1816" w:rsidRDefault="007F1816" w:rsidP="00F01C59">
      <w:pPr>
        <w:spacing w:after="0"/>
        <w:rPr>
          <w:rFonts w:ascii="Arial" w:hAnsi="Arial"/>
        </w:rPr>
      </w:pPr>
      <w:r>
        <w:rPr>
          <w:rFonts w:ascii="Arial" w:hAnsi="Arial"/>
        </w:rPr>
        <w:t>Nominal power output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  <w:t>2.8 kW</w:t>
      </w:r>
    </w:p>
    <w:p w14:paraId="7F047CDE" w14:textId="77777777" w:rsidR="007F1816" w:rsidRDefault="007F1816" w:rsidP="00F01C59">
      <w:pPr>
        <w:spacing w:after="0"/>
        <w:rPr>
          <w:rFonts w:ascii="Arial" w:hAnsi="Arial"/>
        </w:rPr>
      </w:pPr>
      <w:r>
        <w:rPr>
          <w:rFonts w:ascii="Arial" w:hAnsi="Arial"/>
        </w:rPr>
        <w:t>Pump capacity:</w:t>
      </w:r>
    </w:p>
    <w:p w14:paraId="6A3754E5" w14:textId="77777777" w:rsidR="007F1816" w:rsidRDefault="007F1816" w:rsidP="00F01C59">
      <w:pPr>
        <w:spacing w:after="0"/>
        <w:rPr>
          <w:rFonts w:ascii="Arial" w:hAnsi="Arial"/>
        </w:rPr>
      </w:pPr>
      <w:r>
        <w:rPr>
          <w:rFonts w:ascii="Arial" w:hAnsi="Arial"/>
        </w:rPr>
        <w:t>Low pressure &lt; 7</w:t>
      </w:r>
      <w:r w:rsidR="00590D52">
        <w:rPr>
          <w:rFonts w:ascii="Arial" w:hAnsi="Arial"/>
        </w:rPr>
        <w:t>5 bar</w:t>
      </w:r>
      <w:r w:rsidR="00590D52">
        <w:rPr>
          <w:rFonts w:ascii="Arial" w:hAnsi="Arial"/>
        </w:rPr>
        <w:tab/>
      </w:r>
      <w:r w:rsidR="00590D52">
        <w:rPr>
          <w:rFonts w:ascii="Arial" w:hAnsi="Arial"/>
        </w:rPr>
        <w:tab/>
      </w:r>
      <w:r w:rsidR="00FB095D">
        <w:rPr>
          <w:rFonts w:ascii="Arial" w:hAnsi="Arial"/>
        </w:rPr>
        <w:tab/>
      </w:r>
      <w:r w:rsidR="00FB095D">
        <w:rPr>
          <w:rFonts w:ascii="Arial" w:hAnsi="Arial"/>
        </w:rPr>
        <w:tab/>
      </w:r>
      <w:r>
        <w:rPr>
          <w:rFonts w:ascii="Arial" w:hAnsi="Arial"/>
        </w:rPr>
        <w:t>7.5 l/min</w:t>
      </w:r>
    </w:p>
    <w:p w14:paraId="67C0C5F5" w14:textId="77777777" w:rsidR="007F1816" w:rsidRDefault="007F1816" w:rsidP="00F01C59">
      <w:pPr>
        <w:spacing w:after="0"/>
        <w:rPr>
          <w:rFonts w:ascii="Arial" w:hAnsi="Arial"/>
        </w:rPr>
      </w:pPr>
      <w:r>
        <w:rPr>
          <w:rFonts w:ascii="Arial" w:hAnsi="Arial"/>
        </w:rPr>
        <w:t>Medium pressure 75-220 bar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 w:rsidR="00FB095D">
        <w:rPr>
          <w:rFonts w:ascii="Arial" w:hAnsi="Arial"/>
        </w:rPr>
        <w:tab/>
      </w:r>
      <w:r w:rsidR="00FB095D">
        <w:rPr>
          <w:rFonts w:ascii="Arial" w:hAnsi="Arial"/>
        </w:rPr>
        <w:tab/>
      </w:r>
      <w:r>
        <w:rPr>
          <w:rFonts w:ascii="Arial" w:hAnsi="Arial"/>
        </w:rPr>
        <w:t>2.5 l/min</w:t>
      </w:r>
    </w:p>
    <w:p w14:paraId="69773001" w14:textId="77777777" w:rsidR="007F1816" w:rsidRDefault="007F1816" w:rsidP="00F01C59">
      <w:pPr>
        <w:spacing w:after="0"/>
        <w:rPr>
          <w:rFonts w:ascii="Arial" w:hAnsi="Arial"/>
        </w:rPr>
      </w:pPr>
      <w:r>
        <w:rPr>
          <w:rFonts w:ascii="Arial" w:hAnsi="Arial"/>
        </w:rPr>
        <w:t>High pressure up to 700bar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 w:rsidR="00FB095D">
        <w:rPr>
          <w:rFonts w:ascii="Arial" w:hAnsi="Arial"/>
        </w:rPr>
        <w:tab/>
      </w:r>
      <w:r w:rsidR="00FB095D">
        <w:rPr>
          <w:rFonts w:ascii="Arial" w:hAnsi="Arial"/>
        </w:rPr>
        <w:tab/>
      </w:r>
      <w:r>
        <w:rPr>
          <w:rFonts w:ascii="Arial" w:hAnsi="Arial"/>
        </w:rPr>
        <w:t>0.9 l/min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</w:p>
    <w:p w14:paraId="1C7974B3" w14:textId="77777777" w:rsidR="007F1816" w:rsidRDefault="007F1816" w:rsidP="00F01C59">
      <w:pPr>
        <w:spacing w:after="0"/>
        <w:rPr>
          <w:rFonts w:ascii="Arial" w:hAnsi="Arial"/>
        </w:rPr>
      </w:pPr>
    </w:p>
    <w:p w14:paraId="7A7EC4CD" w14:textId="77777777" w:rsidR="007F1816" w:rsidRDefault="00590D52" w:rsidP="00F01C59">
      <w:pPr>
        <w:spacing w:after="0"/>
        <w:rPr>
          <w:rFonts w:ascii="Arial" w:hAnsi="Arial"/>
        </w:rPr>
      </w:pPr>
      <w:r>
        <w:rPr>
          <w:rFonts w:ascii="Arial" w:hAnsi="Arial"/>
        </w:rPr>
        <w:t>Weight without/with hydrau</w:t>
      </w:r>
      <w:r w:rsidR="007F1816">
        <w:rPr>
          <w:rFonts w:ascii="Arial" w:hAnsi="Arial"/>
        </w:rPr>
        <w:t>lic fluid</w:t>
      </w:r>
      <w:r w:rsidR="007F1816">
        <w:rPr>
          <w:rFonts w:ascii="Arial" w:hAnsi="Arial"/>
        </w:rPr>
        <w:tab/>
      </w:r>
      <w:r w:rsidR="007F1816">
        <w:rPr>
          <w:rFonts w:ascii="Arial" w:hAnsi="Arial"/>
        </w:rPr>
        <w:tab/>
      </w:r>
      <w:r w:rsidR="007F1816">
        <w:rPr>
          <w:rFonts w:ascii="Arial" w:hAnsi="Arial"/>
        </w:rPr>
        <w:tab/>
        <w:t>26.3/29.9 kg</w:t>
      </w:r>
      <w:r w:rsidR="007F1816">
        <w:rPr>
          <w:rFonts w:ascii="Arial" w:hAnsi="Arial"/>
        </w:rPr>
        <w:tab/>
      </w:r>
      <w:r w:rsidR="007F1816">
        <w:rPr>
          <w:rFonts w:ascii="Arial" w:hAnsi="Arial"/>
        </w:rPr>
        <w:tab/>
      </w:r>
      <w:r w:rsidR="007F1816">
        <w:rPr>
          <w:rFonts w:ascii="Arial" w:hAnsi="Arial"/>
        </w:rPr>
        <w:tab/>
      </w:r>
    </w:p>
    <w:p w14:paraId="6C50DB24" w14:textId="77777777" w:rsidR="007F1816" w:rsidRDefault="007F1816" w:rsidP="00F01C59">
      <w:pPr>
        <w:spacing w:after="0"/>
        <w:rPr>
          <w:rFonts w:ascii="Arial" w:hAnsi="Arial"/>
        </w:rPr>
      </w:pPr>
    </w:p>
    <w:p w14:paraId="74F3D8DB" w14:textId="77777777" w:rsidR="007F1816" w:rsidRDefault="007F1816" w:rsidP="00F01C59">
      <w:pPr>
        <w:spacing w:after="0"/>
        <w:rPr>
          <w:rFonts w:ascii="Arial" w:hAnsi="Arial"/>
        </w:rPr>
      </w:pPr>
      <w:r>
        <w:rPr>
          <w:rFonts w:ascii="Arial" w:hAnsi="Arial"/>
        </w:rPr>
        <w:t>Fluid capacity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 w:rsidR="00FB095D">
        <w:rPr>
          <w:rFonts w:ascii="Arial" w:hAnsi="Arial"/>
        </w:rPr>
        <w:tab/>
      </w:r>
      <w:r w:rsidR="00FB095D">
        <w:rPr>
          <w:rFonts w:ascii="Arial" w:hAnsi="Arial"/>
        </w:rPr>
        <w:tab/>
      </w:r>
      <w:r>
        <w:rPr>
          <w:rFonts w:ascii="Arial" w:hAnsi="Arial"/>
        </w:rPr>
        <w:t>3.6 l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</w:p>
    <w:p w14:paraId="49D32F3C" w14:textId="77777777" w:rsidR="007F1816" w:rsidRDefault="007F1816" w:rsidP="00F01C59">
      <w:pPr>
        <w:spacing w:after="0"/>
        <w:rPr>
          <w:rFonts w:ascii="Arial" w:hAnsi="Arial"/>
        </w:rPr>
      </w:pPr>
      <w:r>
        <w:rPr>
          <w:rFonts w:ascii="Arial" w:hAnsi="Arial"/>
        </w:rPr>
        <w:t>Fluids: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 w:rsidR="00590D52">
        <w:rPr>
          <w:rFonts w:ascii="Arial" w:hAnsi="Arial"/>
        </w:rPr>
        <w:tab/>
      </w:r>
      <w:r w:rsidR="00FB095D">
        <w:rPr>
          <w:rFonts w:ascii="Arial" w:hAnsi="Arial"/>
        </w:rPr>
        <w:tab/>
      </w:r>
      <w:r w:rsidR="00FB095D">
        <w:rPr>
          <w:rFonts w:ascii="Arial" w:hAnsi="Arial"/>
        </w:rPr>
        <w:tab/>
      </w:r>
      <w:r>
        <w:rPr>
          <w:rFonts w:ascii="Arial" w:hAnsi="Arial"/>
        </w:rPr>
        <w:t>HLP32; HLP46</w:t>
      </w:r>
    </w:p>
    <w:p w14:paraId="45C7FD5E" w14:textId="77777777" w:rsidR="007F1816" w:rsidRDefault="007F1816" w:rsidP="00F01C59">
      <w:pPr>
        <w:spacing w:after="0"/>
        <w:rPr>
          <w:rFonts w:ascii="Arial" w:hAnsi="Arial"/>
        </w:rPr>
      </w:pPr>
      <w:r>
        <w:rPr>
          <w:rFonts w:ascii="Arial" w:hAnsi="Arial"/>
        </w:rPr>
        <w:t>Dimensions:</w:t>
      </w:r>
    </w:p>
    <w:p w14:paraId="244FE08F" w14:textId="77777777" w:rsidR="007F1816" w:rsidRDefault="007F1816" w:rsidP="00F01C59">
      <w:pPr>
        <w:spacing w:after="0"/>
        <w:rPr>
          <w:rFonts w:ascii="Arial" w:hAnsi="Arial"/>
        </w:rPr>
      </w:pPr>
      <w:r>
        <w:rPr>
          <w:rFonts w:ascii="Arial" w:hAnsi="Arial"/>
        </w:rPr>
        <w:t>Length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 w:rsidR="00FB095D">
        <w:rPr>
          <w:rFonts w:ascii="Arial" w:hAnsi="Arial"/>
        </w:rPr>
        <w:tab/>
      </w:r>
      <w:r w:rsidR="00FB095D">
        <w:rPr>
          <w:rFonts w:ascii="Arial" w:hAnsi="Arial"/>
        </w:rPr>
        <w:tab/>
      </w:r>
      <w:r>
        <w:rPr>
          <w:rFonts w:ascii="Arial" w:hAnsi="Arial"/>
        </w:rPr>
        <w:t>50 cm</w:t>
      </w:r>
    </w:p>
    <w:p w14:paraId="27668686" w14:textId="77777777" w:rsidR="007F1816" w:rsidRDefault="007F1816" w:rsidP="00F01C59">
      <w:pPr>
        <w:spacing w:after="0"/>
        <w:rPr>
          <w:rFonts w:ascii="Arial" w:hAnsi="Arial"/>
        </w:rPr>
      </w:pPr>
      <w:r>
        <w:rPr>
          <w:rFonts w:ascii="Arial" w:hAnsi="Arial"/>
        </w:rPr>
        <w:t>Width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 w:rsidR="00FB095D">
        <w:rPr>
          <w:rFonts w:ascii="Arial" w:hAnsi="Arial"/>
        </w:rPr>
        <w:tab/>
      </w:r>
      <w:r w:rsidR="00FB095D">
        <w:rPr>
          <w:rFonts w:ascii="Arial" w:hAnsi="Arial"/>
        </w:rPr>
        <w:tab/>
      </w:r>
      <w:r>
        <w:rPr>
          <w:rFonts w:ascii="Arial" w:hAnsi="Arial"/>
        </w:rPr>
        <w:t>26 cm</w:t>
      </w:r>
    </w:p>
    <w:p w14:paraId="23437B7A" w14:textId="77777777" w:rsidR="007F1816" w:rsidRDefault="007F1816" w:rsidP="00F01C59">
      <w:pPr>
        <w:spacing w:after="0"/>
        <w:rPr>
          <w:rFonts w:ascii="Arial" w:hAnsi="Arial"/>
        </w:rPr>
      </w:pPr>
      <w:r>
        <w:rPr>
          <w:rFonts w:ascii="Arial" w:hAnsi="Arial"/>
        </w:rPr>
        <w:t>Height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 w:rsidR="00FB095D">
        <w:rPr>
          <w:rFonts w:ascii="Arial" w:hAnsi="Arial"/>
        </w:rPr>
        <w:tab/>
      </w:r>
      <w:r w:rsidR="00FB095D">
        <w:rPr>
          <w:rFonts w:ascii="Arial" w:hAnsi="Arial"/>
        </w:rPr>
        <w:tab/>
      </w:r>
      <w:r>
        <w:rPr>
          <w:rFonts w:ascii="Arial" w:hAnsi="Arial"/>
        </w:rPr>
        <w:t>38 cm</w:t>
      </w:r>
    </w:p>
    <w:p w14:paraId="6EE4C505" w14:textId="77777777" w:rsidR="007F1816" w:rsidRDefault="007F1816" w:rsidP="00F01C59">
      <w:pPr>
        <w:spacing w:after="0"/>
        <w:rPr>
          <w:rFonts w:ascii="Arial" w:hAnsi="Arial"/>
        </w:rPr>
      </w:pPr>
      <w:r>
        <w:rPr>
          <w:rFonts w:ascii="Arial" w:hAnsi="Arial"/>
        </w:rPr>
        <w:t>Noise level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 w:rsidR="00590D52">
        <w:rPr>
          <w:rFonts w:ascii="Arial" w:hAnsi="Arial"/>
        </w:rPr>
        <w:tab/>
      </w:r>
      <w:r w:rsidR="00FB095D">
        <w:rPr>
          <w:rFonts w:ascii="Arial" w:hAnsi="Arial"/>
        </w:rPr>
        <w:tab/>
      </w:r>
      <w:r w:rsidR="00FB095D">
        <w:rPr>
          <w:rFonts w:ascii="Arial" w:hAnsi="Arial"/>
        </w:rPr>
        <w:tab/>
      </w:r>
      <w:r>
        <w:rPr>
          <w:rFonts w:ascii="Arial" w:hAnsi="Arial"/>
        </w:rPr>
        <w:t>82 dbA</w:t>
      </w:r>
    </w:p>
    <w:p w14:paraId="59673884" w14:textId="77777777" w:rsidR="007F1816" w:rsidRDefault="007F1816" w:rsidP="00307473">
      <w:pPr>
        <w:rPr>
          <w:rFonts w:ascii="Arial" w:hAnsi="Arial"/>
        </w:rPr>
      </w:pPr>
    </w:p>
    <w:p w14:paraId="67F008C7" w14:textId="77777777" w:rsidR="007F1816" w:rsidRDefault="007F1816" w:rsidP="00F01C59">
      <w:pPr>
        <w:spacing w:after="0"/>
        <w:jc w:val="center"/>
        <w:rPr>
          <w:rFonts w:ascii="Arial" w:hAnsi="Arial"/>
          <w:b/>
        </w:rPr>
      </w:pPr>
    </w:p>
    <w:p w14:paraId="7E8D988D" w14:textId="77777777" w:rsidR="00FB095D" w:rsidRDefault="00FB095D" w:rsidP="00F01C59">
      <w:pPr>
        <w:spacing w:after="0"/>
        <w:jc w:val="center"/>
        <w:rPr>
          <w:rFonts w:ascii="Arial" w:hAnsi="Arial"/>
          <w:b/>
        </w:rPr>
      </w:pPr>
    </w:p>
    <w:p w14:paraId="19224665" w14:textId="77777777" w:rsidR="00FB095D" w:rsidRDefault="00FB095D" w:rsidP="00F01C59">
      <w:pPr>
        <w:spacing w:after="0"/>
        <w:jc w:val="center"/>
        <w:rPr>
          <w:rFonts w:ascii="Arial" w:hAnsi="Arial"/>
          <w:b/>
        </w:rPr>
      </w:pPr>
    </w:p>
    <w:p w14:paraId="52F35D31" w14:textId="77777777" w:rsidR="00FB095D" w:rsidRDefault="00FB095D" w:rsidP="00F01C59">
      <w:pPr>
        <w:spacing w:after="0"/>
        <w:jc w:val="center"/>
        <w:rPr>
          <w:rFonts w:ascii="Arial" w:hAnsi="Arial"/>
          <w:b/>
        </w:rPr>
      </w:pPr>
    </w:p>
    <w:p w14:paraId="5D4B0C19" w14:textId="77777777" w:rsidR="00FB095D" w:rsidRDefault="00FB095D" w:rsidP="00F01C59">
      <w:pPr>
        <w:spacing w:after="0"/>
        <w:jc w:val="center"/>
        <w:rPr>
          <w:rFonts w:ascii="Arial" w:hAnsi="Arial"/>
          <w:b/>
        </w:rPr>
      </w:pPr>
    </w:p>
    <w:p w14:paraId="231BF91E" w14:textId="77777777" w:rsidR="007F1816" w:rsidRDefault="007F1816" w:rsidP="00F01C59">
      <w:pPr>
        <w:spacing w:after="0"/>
        <w:jc w:val="center"/>
        <w:rPr>
          <w:rFonts w:ascii="Arial" w:hAnsi="Arial"/>
          <w:b/>
        </w:rPr>
      </w:pPr>
    </w:p>
    <w:p w14:paraId="0330CC2B" w14:textId="77777777" w:rsidR="007F1816" w:rsidRDefault="007F1816" w:rsidP="00F01C59">
      <w:pPr>
        <w:spacing w:after="0"/>
        <w:jc w:val="center"/>
        <w:rPr>
          <w:rFonts w:ascii="Arial" w:hAnsi="Arial"/>
          <w:b/>
        </w:rPr>
      </w:pPr>
    </w:p>
    <w:p w14:paraId="0215400D" w14:textId="77777777" w:rsidR="007F1816" w:rsidRDefault="007F1816" w:rsidP="00F01C59">
      <w:pPr>
        <w:spacing w:after="0"/>
        <w:jc w:val="center"/>
        <w:rPr>
          <w:rFonts w:ascii="Arial" w:hAnsi="Arial"/>
          <w:b/>
        </w:rPr>
      </w:pPr>
    </w:p>
    <w:p w14:paraId="0446EF92" w14:textId="77777777" w:rsidR="007F1816" w:rsidRDefault="007F1816" w:rsidP="00F01C59">
      <w:pPr>
        <w:spacing w:after="0"/>
        <w:jc w:val="center"/>
        <w:rPr>
          <w:rFonts w:ascii="Arial" w:hAnsi="Arial"/>
          <w:b/>
        </w:rPr>
      </w:pPr>
    </w:p>
    <w:p w14:paraId="30616B08" w14:textId="77777777" w:rsidR="007F1816" w:rsidRDefault="007F1816" w:rsidP="006E775B">
      <w:pPr>
        <w:spacing w:after="0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13.</w:t>
      </w:r>
      <w:r>
        <w:rPr>
          <w:rFonts w:ascii="Arial" w:hAnsi="Arial"/>
          <w:b/>
        </w:rPr>
        <w:tab/>
        <w:t>Hydraulic Diagram</w:t>
      </w:r>
    </w:p>
    <w:p w14:paraId="2453F08F" w14:textId="77777777" w:rsidR="007F1816" w:rsidRDefault="007F1816" w:rsidP="006E775B">
      <w:pPr>
        <w:spacing w:after="0"/>
        <w:jc w:val="center"/>
        <w:rPr>
          <w:rFonts w:ascii="Arial" w:hAnsi="Arial"/>
          <w:b/>
        </w:rPr>
      </w:pPr>
    </w:p>
    <w:p w14:paraId="434051C3" w14:textId="77777777" w:rsidR="007F1816" w:rsidRDefault="007F1816" w:rsidP="00025A77">
      <w:pPr>
        <w:spacing w:after="0"/>
        <w:jc w:val="center"/>
        <w:rPr>
          <w:rFonts w:ascii="Arial" w:hAnsi="Arial"/>
          <w:b/>
        </w:rPr>
      </w:pPr>
    </w:p>
    <w:p w14:paraId="158D83B1" w14:textId="13747183" w:rsidR="00352ACB" w:rsidRDefault="00352ACB" w:rsidP="00FB095D">
      <w:pPr>
        <w:jc w:val="center"/>
        <w:rPr>
          <w:rFonts w:ascii="Arial" w:hAnsi="Arial" w:cs="Arial"/>
          <w:sz w:val="24"/>
          <w:szCs w:val="24"/>
        </w:rPr>
      </w:pPr>
      <w:r w:rsidRPr="00352ACB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3CD94B2" wp14:editId="1E984527">
            <wp:extent cx="5559038" cy="6481234"/>
            <wp:effectExtent l="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81066" cy="6506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3358EC" w14:textId="77777777" w:rsidR="00352ACB" w:rsidRDefault="00352ACB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1E3C8985" w14:textId="0DD54384" w:rsidR="00352ACB" w:rsidRDefault="00352ACB" w:rsidP="00FB095D">
      <w:pPr>
        <w:jc w:val="center"/>
        <w:rPr>
          <w:rFonts w:ascii="Arial" w:hAnsi="Arial" w:cs="Arial"/>
          <w:sz w:val="24"/>
          <w:szCs w:val="24"/>
        </w:rPr>
      </w:pPr>
      <w:r w:rsidRPr="00352ACB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F7CA371" wp14:editId="3B96F148">
            <wp:extent cx="5594638" cy="5893103"/>
            <wp:effectExtent l="0" t="0" r="635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94638" cy="5893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BE6F5" w14:textId="77777777" w:rsidR="00352ACB" w:rsidRDefault="00352ACB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79C82235" w14:textId="09DECFEF" w:rsidR="00352ACB" w:rsidRDefault="00352ACB" w:rsidP="00352ACB">
      <w:pPr>
        <w:rPr>
          <w:rFonts w:ascii="Arial" w:hAnsi="Arial" w:cs="Arial"/>
          <w:sz w:val="24"/>
          <w:szCs w:val="24"/>
        </w:rPr>
      </w:pPr>
      <w:r w:rsidRPr="00352ACB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3DBC05E" wp14:editId="0FD712F3">
            <wp:extent cx="6000870" cy="7382416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25092" cy="7412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B817C4" w14:textId="77777777" w:rsidR="00352ACB" w:rsidRDefault="00352ACB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1493E8F3" w14:textId="5F68E648" w:rsidR="00352ACB" w:rsidRDefault="00352ACB" w:rsidP="00352ACB">
      <w:pPr>
        <w:rPr>
          <w:rFonts w:ascii="Arial" w:hAnsi="Arial" w:cs="Arial"/>
          <w:sz w:val="24"/>
          <w:szCs w:val="24"/>
        </w:rPr>
      </w:pPr>
      <w:r w:rsidRPr="00352ACB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6574853" wp14:editId="73BC85FA">
            <wp:extent cx="5860675" cy="6445662"/>
            <wp:effectExtent l="0" t="0" r="698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94358" cy="6482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86A06" w14:textId="77777777" w:rsidR="00352ACB" w:rsidRDefault="00352ACB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699CC476" w14:textId="4E911CB8" w:rsidR="007079C8" w:rsidRDefault="007079C8" w:rsidP="00FB095D">
      <w:pPr>
        <w:jc w:val="center"/>
        <w:rPr>
          <w:rFonts w:ascii="Arial" w:hAnsi="Arial" w:cs="Arial"/>
          <w:sz w:val="24"/>
          <w:szCs w:val="24"/>
        </w:rPr>
      </w:pPr>
      <w:r w:rsidRPr="007079C8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0078EDE" wp14:editId="12AB73CE">
            <wp:extent cx="5805434" cy="8056064"/>
            <wp:effectExtent l="0" t="0" r="5080" b="254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17007" cy="8072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76298" w14:textId="77777777" w:rsidR="007079C8" w:rsidRDefault="007079C8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234D4835" w14:textId="2E3BC143" w:rsidR="007079C8" w:rsidRDefault="007079C8" w:rsidP="00FB095D">
      <w:pPr>
        <w:jc w:val="center"/>
        <w:rPr>
          <w:rFonts w:ascii="Arial" w:hAnsi="Arial" w:cs="Arial"/>
          <w:sz w:val="24"/>
          <w:szCs w:val="24"/>
        </w:rPr>
      </w:pPr>
      <w:r w:rsidRPr="007079C8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571EE12" wp14:editId="03402262">
            <wp:extent cx="6427451" cy="7258299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439542" cy="7271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CDFAA" w14:textId="77777777" w:rsidR="007079C8" w:rsidRDefault="007079C8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5472101A" w14:textId="59851E67" w:rsidR="007F1816" w:rsidRDefault="007079C8" w:rsidP="00FB095D">
      <w:pPr>
        <w:jc w:val="center"/>
        <w:rPr>
          <w:rFonts w:ascii="Arial" w:hAnsi="Arial" w:cs="Arial"/>
          <w:sz w:val="24"/>
          <w:szCs w:val="24"/>
        </w:rPr>
      </w:pPr>
      <w:r w:rsidRPr="007079C8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2EC32DA" wp14:editId="1A67C272">
            <wp:extent cx="5067560" cy="7125066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67560" cy="7125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F1816" w:rsidSect="00946AD5">
      <w:footerReference w:type="default" r:id="rId22"/>
      <w:pgSz w:w="11906" w:h="16838"/>
      <w:pgMar w:top="720" w:right="720" w:bottom="720" w:left="1418" w:header="17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2C3929C" w14:textId="77777777" w:rsidR="000F4E30" w:rsidRDefault="000F4E30" w:rsidP="00946AD5">
      <w:pPr>
        <w:spacing w:after="0" w:line="240" w:lineRule="auto"/>
      </w:pPr>
      <w:r>
        <w:separator/>
      </w:r>
    </w:p>
  </w:endnote>
  <w:endnote w:type="continuationSeparator" w:id="0">
    <w:p w14:paraId="4C8EFFB9" w14:textId="77777777" w:rsidR="000F4E30" w:rsidRDefault="000F4E30" w:rsidP="00946A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UAlbertina-Regu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7424961"/>
      <w:docPartObj>
        <w:docPartGallery w:val="Page Numbers (Bottom of Page)"/>
        <w:docPartUnique/>
      </w:docPartObj>
    </w:sdtPr>
    <w:sdtEndPr/>
    <w:sdtContent>
      <w:p w14:paraId="75AC601E" w14:textId="77777777" w:rsidR="000E1FB3" w:rsidRDefault="00A275B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E1FB3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70F04C4B" w14:textId="77777777" w:rsidR="000E1FB3" w:rsidRDefault="000E1FB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206FCF8" w14:textId="77777777" w:rsidR="000F4E30" w:rsidRDefault="000F4E30" w:rsidP="00946AD5">
      <w:pPr>
        <w:spacing w:after="0" w:line="240" w:lineRule="auto"/>
      </w:pPr>
      <w:r>
        <w:separator/>
      </w:r>
    </w:p>
  </w:footnote>
  <w:footnote w:type="continuationSeparator" w:id="0">
    <w:p w14:paraId="69A3B488" w14:textId="77777777" w:rsidR="000F4E30" w:rsidRDefault="000F4E30" w:rsidP="00946AD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BB264C"/>
    <w:multiLevelType w:val="hybridMultilevel"/>
    <w:tmpl w:val="E1DAF4CA"/>
    <w:lvl w:ilvl="0" w:tplc="0407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114460"/>
    <w:multiLevelType w:val="hybridMultilevel"/>
    <w:tmpl w:val="B25C1C68"/>
    <w:lvl w:ilvl="0" w:tplc="0407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2C2524F"/>
    <w:multiLevelType w:val="multilevel"/>
    <w:tmpl w:val="8EE8C89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" w15:restartNumberingAfterBreak="0">
    <w:nsid w:val="147464B4"/>
    <w:multiLevelType w:val="multilevel"/>
    <w:tmpl w:val="4E1E4D22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14FC419B"/>
    <w:multiLevelType w:val="hybridMultilevel"/>
    <w:tmpl w:val="50763DCA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8634E65"/>
    <w:multiLevelType w:val="hybridMultilevel"/>
    <w:tmpl w:val="02C241A0"/>
    <w:lvl w:ilvl="0" w:tplc="4E903BBC">
      <w:start w:val="1"/>
      <w:numFmt w:val="decimal"/>
      <w:lvlText w:val="%1"/>
      <w:lvlJc w:val="left"/>
      <w:pPr>
        <w:ind w:left="1065" w:hanging="705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22606AC8"/>
    <w:multiLevelType w:val="hybridMultilevel"/>
    <w:tmpl w:val="877AC5D4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AB7454"/>
    <w:multiLevelType w:val="hybridMultilevel"/>
    <w:tmpl w:val="FAF64740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2B254B"/>
    <w:multiLevelType w:val="hybridMultilevel"/>
    <w:tmpl w:val="B40820A2"/>
    <w:lvl w:ilvl="0" w:tplc="04070001">
      <w:start w:val="1"/>
      <w:numFmt w:val="bullet"/>
      <w:lvlText w:val=""/>
      <w:lvlJc w:val="left"/>
      <w:pPr>
        <w:ind w:left="172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9" w15:restartNumberingAfterBreak="0">
    <w:nsid w:val="26873645"/>
    <w:multiLevelType w:val="multilevel"/>
    <w:tmpl w:val="7B583BF8"/>
    <w:lvl w:ilvl="0">
      <w:start w:val="9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10" w15:restartNumberingAfterBreak="0">
    <w:nsid w:val="29A42A80"/>
    <w:multiLevelType w:val="hybridMultilevel"/>
    <w:tmpl w:val="3620C330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A67F51"/>
    <w:multiLevelType w:val="hybridMultilevel"/>
    <w:tmpl w:val="5560A67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7214CA"/>
    <w:multiLevelType w:val="hybridMultilevel"/>
    <w:tmpl w:val="8F44A2BC"/>
    <w:lvl w:ilvl="0" w:tplc="0407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1750FFA"/>
    <w:multiLevelType w:val="hybridMultilevel"/>
    <w:tmpl w:val="39A6FBA4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6AB0D76"/>
    <w:multiLevelType w:val="hybridMultilevel"/>
    <w:tmpl w:val="3620EE76"/>
    <w:lvl w:ilvl="0" w:tplc="0407000B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5" w15:restartNumberingAfterBreak="0">
    <w:nsid w:val="388A5784"/>
    <w:multiLevelType w:val="hybridMultilevel"/>
    <w:tmpl w:val="4AB435D4"/>
    <w:lvl w:ilvl="0" w:tplc="0407000B">
      <w:start w:val="1"/>
      <w:numFmt w:val="bullet"/>
      <w:lvlText w:val=""/>
      <w:lvlJc w:val="left"/>
      <w:pPr>
        <w:ind w:left="2444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3164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38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6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324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60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7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484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8204" w:hanging="360"/>
      </w:pPr>
      <w:rPr>
        <w:rFonts w:ascii="Wingdings" w:hAnsi="Wingdings" w:hint="default"/>
      </w:rPr>
    </w:lvl>
  </w:abstractNum>
  <w:abstractNum w:abstractNumId="16" w15:restartNumberingAfterBreak="0">
    <w:nsid w:val="3AC31D27"/>
    <w:multiLevelType w:val="hybridMultilevel"/>
    <w:tmpl w:val="2DA6835C"/>
    <w:lvl w:ilvl="0" w:tplc="0407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3C873D4E"/>
    <w:multiLevelType w:val="hybridMultilevel"/>
    <w:tmpl w:val="4EFC91D4"/>
    <w:lvl w:ilvl="0" w:tplc="EC7624BA">
      <w:start w:val="2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3E032961"/>
    <w:multiLevelType w:val="hybridMultilevel"/>
    <w:tmpl w:val="D83030E0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3FC95211"/>
    <w:multiLevelType w:val="hybridMultilevel"/>
    <w:tmpl w:val="48F438B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68D6337"/>
    <w:multiLevelType w:val="hybridMultilevel"/>
    <w:tmpl w:val="F6E0BB28"/>
    <w:lvl w:ilvl="0" w:tplc="0407000B">
      <w:start w:val="1"/>
      <w:numFmt w:val="bullet"/>
      <w:lvlText w:val=""/>
      <w:lvlJc w:val="left"/>
      <w:pPr>
        <w:ind w:left="214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86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35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3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2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57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8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7900" w:hanging="360"/>
      </w:pPr>
      <w:rPr>
        <w:rFonts w:ascii="Wingdings" w:hAnsi="Wingdings" w:hint="default"/>
      </w:rPr>
    </w:lvl>
  </w:abstractNum>
  <w:abstractNum w:abstractNumId="21" w15:restartNumberingAfterBreak="0">
    <w:nsid w:val="49515D23"/>
    <w:multiLevelType w:val="multilevel"/>
    <w:tmpl w:val="A4223C52"/>
    <w:lvl w:ilvl="0">
      <w:start w:val="9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cs="Times New Roman" w:hint="default"/>
      </w:rPr>
    </w:lvl>
  </w:abstractNum>
  <w:abstractNum w:abstractNumId="22" w15:restartNumberingAfterBreak="0">
    <w:nsid w:val="49EB045F"/>
    <w:multiLevelType w:val="hybridMultilevel"/>
    <w:tmpl w:val="FB3026C6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0E51E3B"/>
    <w:multiLevelType w:val="hybridMultilevel"/>
    <w:tmpl w:val="D2DE3EBA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2BE04D3"/>
    <w:multiLevelType w:val="hybridMultilevel"/>
    <w:tmpl w:val="800E1A48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3535065"/>
    <w:multiLevelType w:val="multilevel"/>
    <w:tmpl w:val="CBC6DF12"/>
    <w:lvl w:ilvl="0">
      <w:start w:val="9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cs="Times New Roman" w:hint="default"/>
      </w:rPr>
    </w:lvl>
  </w:abstractNum>
  <w:abstractNum w:abstractNumId="26" w15:restartNumberingAfterBreak="0">
    <w:nsid w:val="53FD6962"/>
    <w:multiLevelType w:val="hybridMultilevel"/>
    <w:tmpl w:val="6466FEC2"/>
    <w:lvl w:ilvl="0" w:tplc="0407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7" w15:restartNumberingAfterBreak="0">
    <w:nsid w:val="58FA43B6"/>
    <w:multiLevelType w:val="multilevel"/>
    <w:tmpl w:val="E06AEDE4"/>
    <w:lvl w:ilvl="0">
      <w:start w:val="6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28" w15:restartNumberingAfterBreak="0">
    <w:nsid w:val="59A72938"/>
    <w:multiLevelType w:val="hybridMultilevel"/>
    <w:tmpl w:val="141232DC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 w15:restartNumberingAfterBreak="0">
    <w:nsid w:val="685671D5"/>
    <w:multiLevelType w:val="multilevel"/>
    <w:tmpl w:val="8C8A20A4"/>
    <w:lvl w:ilvl="0">
      <w:start w:val="6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cs="Times New Roman" w:hint="default"/>
      </w:rPr>
    </w:lvl>
  </w:abstractNum>
  <w:abstractNum w:abstractNumId="30" w15:restartNumberingAfterBreak="0">
    <w:nsid w:val="6D1D3218"/>
    <w:multiLevelType w:val="hybridMultilevel"/>
    <w:tmpl w:val="2D1A9B2C"/>
    <w:lvl w:ilvl="0" w:tplc="EC24D718">
      <w:start w:val="1"/>
      <w:numFmt w:val="lowerLetter"/>
      <w:lvlText w:val="%1."/>
      <w:lvlJc w:val="left"/>
      <w:pPr>
        <w:ind w:left="144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31" w15:restartNumberingAfterBreak="0">
    <w:nsid w:val="7969736B"/>
    <w:multiLevelType w:val="hybridMultilevel"/>
    <w:tmpl w:val="605E54C0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980760C"/>
    <w:multiLevelType w:val="hybridMultilevel"/>
    <w:tmpl w:val="0856278E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E7104E3"/>
    <w:multiLevelType w:val="hybridMultilevel"/>
    <w:tmpl w:val="30A474EC"/>
    <w:lvl w:ilvl="0" w:tplc="0407000B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19"/>
  </w:num>
  <w:num w:numId="3">
    <w:abstractNumId w:val="5"/>
  </w:num>
  <w:num w:numId="4">
    <w:abstractNumId w:val="7"/>
  </w:num>
  <w:num w:numId="5">
    <w:abstractNumId w:val="32"/>
  </w:num>
  <w:num w:numId="6">
    <w:abstractNumId w:val="18"/>
  </w:num>
  <w:num w:numId="7">
    <w:abstractNumId w:val="2"/>
  </w:num>
  <w:num w:numId="8">
    <w:abstractNumId w:val="8"/>
  </w:num>
  <w:num w:numId="9">
    <w:abstractNumId w:val="15"/>
  </w:num>
  <w:num w:numId="10">
    <w:abstractNumId w:val="14"/>
  </w:num>
  <w:num w:numId="11">
    <w:abstractNumId w:val="29"/>
  </w:num>
  <w:num w:numId="12">
    <w:abstractNumId w:val="0"/>
  </w:num>
  <w:num w:numId="13">
    <w:abstractNumId w:val="10"/>
  </w:num>
  <w:num w:numId="14">
    <w:abstractNumId w:val="13"/>
  </w:num>
  <w:num w:numId="15">
    <w:abstractNumId w:val="6"/>
  </w:num>
  <w:num w:numId="16">
    <w:abstractNumId w:val="20"/>
  </w:num>
  <w:num w:numId="17">
    <w:abstractNumId w:val="33"/>
  </w:num>
  <w:num w:numId="18">
    <w:abstractNumId w:val="11"/>
  </w:num>
  <w:num w:numId="19">
    <w:abstractNumId w:val="24"/>
  </w:num>
  <w:num w:numId="20">
    <w:abstractNumId w:val="4"/>
  </w:num>
  <w:num w:numId="21">
    <w:abstractNumId w:val="30"/>
  </w:num>
  <w:num w:numId="22">
    <w:abstractNumId w:val="27"/>
  </w:num>
  <w:num w:numId="23">
    <w:abstractNumId w:val="26"/>
  </w:num>
  <w:num w:numId="24">
    <w:abstractNumId w:val="31"/>
  </w:num>
  <w:num w:numId="25">
    <w:abstractNumId w:val="21"/>
  </w:num>
  <w:num w:numId="26">
    <w:abstractNumId w:val="25"/>
  </w:num>
  <w:num w:numId="27">
    <w:abstractNumId w:val="9"/>
  </w:num>
  <w:num w:numId="28">
    <w:abstractNumId w:val="12"/>
  </w:num>
  <w:num w:numId="29">
    <w:abstractNumId w:val="22"/>
  </w:num>
  <w:num w:numId="30">
    <w:abstractNumId w:val="16"/>
  </w:num>
  <w:num w:numId="31">
    <w:abstractNumId w:val="1"/>
  </w:num>
  <w:num w:numId="32">
    <w:abstractNumId w:val="23"/>
  </w:num>
  <w:num w:numId="33">
    <w:abstractNumId w:val="17"/>
  </w:num>
  <w:num w:numId="3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7FCF"/>
    <w:rsid w:val="00006478"/>
    <w:rsid w:val="00025A77"/>
    <w:rsid w:val="00095AD3"/>
    <w:rsid w:val="00097FCF"/>
    <w:rsid w:val="000B0538"/>
    <w:rsid w:val="000E1FB3"/>
    <w:rsid w:val="000F4E30"/>
    <w:rsid w:val="0013719E"/>
    <w:rsid w:val="00181014"/>
    <w:rsid w:val="00187419"/>
    <w:rsid w:val="0019092C"/>
    <w:rsid w:val="001B6FA2"/>
    <w:rsid w:val="001C777C"/>
    <w:rsid w:val="001F5F49"/>
    <w:rsid w:val="00242E12"/>
    <w:rsid w:val="00244C63"/>
    <w:rsid w:val="00245DC9"/>
    <w:rsid w:val="00256BC5"/>
    <w:rsid w:val="00266550"/>
    <w:rsid w:val="00280189"/>
    <w:rsid w:val="002E2D44"/>
    <w:rsid w:val="00307473"/>
    <w:rsid w:val="00313BC1"/>
    <w:rsid w:val="00352ACB"/>
    <w:rsid w:val="003662DC"/>
    <w:rsid w:val="0037079F"/>
    <w:rsid w:val="00370A59"/>
    <w:rsid w:val="00372867"/>
    <w:rsid w:val="003B4EFC"/>
    <w:rsid w:val="003D6090"/>
    <w:rsid w:val="003F5234"/>
    <w:rsid w:val="0044720C"/>
    <w:rsid w:val="00464036"/>
    <w:rsid w:val="004B431B"/>
    <w:rsid w:val="00512F43"/>
    <w:rsid w:val="00541DE1"/>
    <w:rsid w:val="0058499A"/>
    <w:rsid w:val="00590D52"/>
    <w:rsid w:val="00594E43"/>
    <w:rsid w:val="005A4844"/>
    <w:rsid w:val="005E2644"/>
    <w:rsid w:val="005F6CA0"/>
    <w:rsid w:val="00601FA6"/>
    <w:rsid w:val="0062381F"/>
    <w:rsid w:val="00645E48"/>
    <w:rsid w:val="00660E5C"/>
    <w:rsid w:val="00682CFE"/>
    <w:rsid w:val="00697A2B"/>
    <w:rsid w:val="006B2BDC"/>
    <w:rsid w:val="006D02A1"/>
    <w:rsid w:val="006D16E3"/>
    <w:rsid w:val="006D5F16"/>
    <w:rsid w:val="006E3047"/>
    <w:rsid w:val="006E775B"/>
    <w:rsid w:val="007079C8"/>
    <w:rsid w:val="007156C4"/>
    <w:rsid w:val="0072269E"/>
    <w:rsid w:val="00747EEC"/>
    <w:rsid w:val="00773646"/>
    <w:rsid w:val="00790E1C"/>
    <w:rsid w:val="007A0193"/>
    <w:rsid w:val="007B7099"/>
    <w:rsid w:val="007D0760"/>
    <w:rsid w:val="007F1816"/>
    <w:rsid w:val="00906B5B"/>
    <w:rsid w:val="00917351"/>
    <w:rsid w:val="009348B3"/>
    <w:rsid w:val="009403F6"/>
    <w:rsid w:val="00946AD5"/>
    <w:rsid w:val="00947A5B"/>
    <w:rsid w:val="0096675D"/>
    <w:rsid w:val="00993A6E"/>
    <w:rsid w:val="00994056"/>
    <w:rsid w:val="009B4242"/>
    <w:rsid w:val="009E6B0D"/>
    <w:rsid w:val="009F4BC4"/>
    <w:rsid w:val="00A0604C"/>
    <w:rsid w:val="00A275B5"/>
    <w:rsid w:val="00AC1F62"/>
    <w:rsid w:val="00B05B48"/>
    <w:rsid w:val="00B615DF"/>
    <w:rsid w:val="00B86518"/>
    <w:rsid w:val="00B87CF0"/>
    <w:rsid w:val="00B94A31"/>
    <w:rsid w:val="00BC2B3C"/>
    <w:rsid w:val="00BD00E0"/>
    <w:rsid w:val="00BE65C3"/>
    <w:rsid w:val="00C16012"/>
    <w:rsid w:val="00C417C8"/>
    <w:rsid w:val="00C47306"/>
    <w:rsid w:val="00CC3F1C"/>
    <w:rsid w:val="00CD26F1"/>
    <w:rsid w:val="00CF2E6D"/>
    <w:rsid w:val="00D14F2A"/>
    <w:rsid w:val="00D64E18"/>
    <w:rsid w:val="00D905EF"/>
    <w:rsid w:val="00DB7344"/>
    <w:rsid w:val="00DF5BC7"/>
    <w:rsid w:val="00DF78CE"/>
    <w:rsid w:val="00E0182E"/>
    <w:rsid w:val="00E16F8F"/>
    <w:rsid w:val="00E430C9"/>
    <w:rsid w:val="00E57939"/>
    <w:rsid w:val="00E61668"/>
    <w:rsid w:val="00E77CD8"/>
    <w:rsid w:val="00E825AC"/>
    <w:rsid w:val="00E83D24"/>
    <w:rsid w:val="00EB459D"/>
    <w:rsid w:val="00EC536D"/>
    <w:rsid w:val="00ED794D"/>
    <w:rsid w:val="00F01C59"/>
    <w:rsid w:val="00F0367E"/>
    <w:rsid w:val="00F038FB"/>
    <w:rsid w:val="00F766B4"/>
    <w:rsid w:val="00F82C41"/>
    <w:rsid w:val="00F9708E"/>
    <w:rsid w:val="00FB095D"/>
    <w:rsid w:val="00FB565D"/>
    <w:rsid w:val="00FC4A60"/>
    <w:rsid w:val="00FE44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9A8A932"/>
  <w15:docId w15:val="{32E31139-8B8F-4792-A1FC-6DC6346B11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97FCF"/>
    <w:pPr>
      <w:spacing w:after="200" w:line="276" w:lineRule="auto"/>
    </w:pPr>
    <w:rPr>
      <w:sz w:val="22"/>
      <w:szCs w:val="22"/>
      <w:lang w:val="en-GB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97FC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97F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97FC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41DE1"/>
    <w:rPr>
      <w:rFonts w:cs="Times New Roman"/>
      <w:color w:val="0000FF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946A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946AD5"/>
    <w:rPr>
      <w:rFonts w:cs="Times New Roman"/>
    </w:rPr>
  </w:style>
  <w:style w:type="paragraph" w:styleId="Footer">
    <w:name w:val="footer"/>
    <w:basedOn w:val="Normal"/>
    <w:link w:val="FooterChar"/>
    <w:uiPriority w:val="99"/>
    <w:unhideWhenUsed/>
    <w:rsid w:val="00946A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946AD5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Word_Document.docx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3.emf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6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A5C898-5F34-46A7-9944-21AA7094D5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1218</Words>
  <Characters>6943</Characters>
  <Application>Microsoft Office Word</Application>
  <DocSecurity>0</DocSecurity>
  <Lines>57</Lines>
  <Paragraphs>16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8145</CharactersWithSpaces>
  <SharedDoc>false</SharedDoc>
  <HLinks>
    <vt:vector size="12" baseType="variant">
      <vt:variant>
        <vt:i4>5374079</vt:i4>
      </vt:variant>
      <vt:variant>
        <vt:i4>6</vt:i4>
      </vt:variant>
      <vt:variant>
        <vt:i4>0</vt:i4>
      </vt:variant>
      <vt:variant>
        <vt:i4>5</vt:i4>
      </vt:variant>
      <vt:variant>
        <vt:lpwstr>http://www.alleschilder.de/warnschilder/Warnzeichen/Warnzeichen_4/157-3_Schilder/157-3_schilder.html</vt:lpwstr>
      </vt:variant>
      <vt:variant>
        <vt:lpwstr/>
      </vt:variant>
      <vt:variant>
        <vt:i4>786493</vt:i4>
      </vt:variant>
      <vt:variant>
        <vt:i4>0</vt:i4>
      </vt:variant>
      <vt:variant>
        <vt:i4>0</vt:i4>
      </vt:variant>
      <vt:variant>
        <vt:i4>5</vt:i4>
      </vt:variant>
      <vt:variant>
        <vt:lpwstr>mailto:info@stephandahlmann.de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Dahlmann</dc:creator>
  <cp:keywords/>
  <dc:description/>
  <cp:lastModifiedBy>Reed Grover</cp:lastModifiedBy>
  <cp:revision>3</cp:revision>
  <cp:lastPrinted>2012-01-11T07:38:00Z</cp:lastPrinted>
  <dcterms:created xsi:type="dcterms:W3CDTF">2018-07-11T14:22:00Z</dcterms:created>
  <dcterms:modified xsi:type="dcterms:W3CDTF">2018-10-30T14:12:00Z</dcterms:modified>
</cp:coreProperties>
</file>